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Участникам VIII международной горноспасательной конференциипредставили уникальные отечественные разработки в областибезопасности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Участникам VIII международной горноспасательной конференциипредставили уникальные отечественные разработки в областибезопасности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Мобильныйподземный реаниматологический комплекс для шахтёров игорноспасателей был сегодня представлен на демонстрационном учениив Новокузнецке в рамках VIII международной конференции IMRB 2017,где были продемонстрированы уникальные разработки.</w:t>
            </w:r>
            <w:br/>
            <w:br/>
            <w:r>
              <w:rPr/>
              <w:t xml:space="preserve">Над созданием уникального комплекса работали ученые угольнойотрасли Кузбасса, машиностроители совместно со специалистамиКемеровского областного центра медицины катастроф и научнымисотрудниками национального аэромобильного центра подготовкигорноспасателей и шахтеров МЧС России. По словам разработчиков,аналогов этому изобретению в мире больше нет.</w:t>
            </w:r>
            <w:br/>
            <w:br/>
            <w:r>
              <w:rPr/>
              <w:t xml:space="preserve">Уникальность реаниматологического комплекса в том, что егогерметичность позволяет работать в эпицентре события, гденепосредственно произошла авария.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«После аварии в горных выработках создается тяжелейшаямедико-тактическая обстановка. Кислород сгорает, дышать попростунечем. Поэтому, быстро подойти и оказать помощь, вынестипострадавших в безопасную зону горноспасатели не могут. В подземномреанимобиле создается избыточное давление, грязный воздух туда непопадает - пострадавший и врач находится почти в условияхстационара», - пояснил Ильгиз Галеев, заместитель директора Центрамедицины катастроф Кемеровской области.</w:t>
            </w:r>
            <w:br/>
            <w:br/>
            <w:r>
              <w:rPr/>
              <w:t xml:space="preserve">Реанимобиль может передвигаться как за локомотивом по подвесноймонорельсовой дороге, так и по рельсовому пути.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Расположение комплекса предусмотрено в двух вариантах. В первомслучае – на поверхности шахты, когда при возникновении ЧСврач-реаниматолог в модуле может отправится к пострадавшему вгорную выработку. Второй вариант, по словам разработчиков, наиболееэффективный – под землей. В зависимости от проектирования, комплексзаймет свое максимально безопасное место. В случае аварии он будетзащищен от воздействия взрывной волны. При поступлении сигнала овозникновении ЧС диспетчер шахты, находясь на поверхности, сможетнаправить комплекс к месту ЧС. Такое расположение позволитсократить время прибытия на место аварии.</w:t>
            </w:r>
            <w:br/>
            <w:br/>
            <w:r>
              <w:rPr/>
              <w:t xml:space="preserve">Система реанимобиля устроена так, что как только он будет приведенв действие, сразу же будет запущена звуковая и световаясигнализации. Радиус ее действия - 200 метров, что позволитгорноспасателям и врачам-реаниматологам быстро обнаружить подземныймодуль, в котором находятся пострадавшие.</w:t>
            </w:r>
            <w:br/>
            <w:br/>
            <w:r>
              <w:rPr/>
              <w:t xml:space="preserve">Мобильный комплекс оснащен всем необходимым оборудованием дляоказания квалифицированной помощи. По сути, это салонреаниматологического автомобиля, который помещен в подземную горнуювыработку. Запаса сжатого воздуха в баллонах, расположенных вмодуле, в среднем хватит на 12 часов потребления. В оснащениимобильного комплекса предусмотрен аппарат искусственной вентиляциилёгких, портативный бронхоскоп. В дополнительное оснащение такжевходит уникальный кровезаменитель с газотранспортной функцией, такназываемый, «Перфторан», который позволяет спасти шахтёров припоражении органов дыхания.</w:t>
            </w:r>
            <w:br/>
            <w:br/>
            <w:br/>
            <w:br/>
            <w:r>
              <w:rPr/>
              <w:t xml:space="preserve">Опытный образец этого уникального комплекса находится вНациональном аэромобильном спасательном учебно-тренировочном центреподготовки горноспасателей и шахтеров в Новокузнецке.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2025-12-15T14:40:57+03:00</dcterms:created>
  <dcterms:modified xsi:type="dcterms:W3CDTF">2025-12-15T14:40:57+03:00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