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Дежурство на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Дежурство на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2020года по всей России прошли Крещенские купания. Это традиция,существующая в России и некоторых других странах, связанная сокунанием или купанием в проруби, либо в открытых водоемах.Считается, что крещенская вода приносит духовное и телесноездоровье.</w:t>
            </w:r>
            <w:br/>
            <w:br/>
            <w:r>
              <w:rPr/>
              <w:t xml:space="preserve">Сотрудники оперативного состава и медицинский персонал ФГКУ«Национальный горноспасательный центр», несли дежурство в поселке«Абагур Лесной» города Новокузнецк, в рамках комплекса мероприятий,реализуемых МЧС России по безопасному проведению Крещенскихкупаний.</w:t>
            </w:r>
            <w:br/>
            <w:br/>
            <w:r>
              <w:rPr/>
              <w:t xml:space="preserve">Сотрудники медицинского центра ФГКУ «Национальный горноспасательныйцентр» выступили дежурными медиками, наблюдая за состояниемпринявших омовение и при первых признаках проблем оказываянеобходимую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2025-10-10T12:56:03+03:00</dcterms:created>
  <dcterms:modified xsi:type="dcterms:W3CDTF">2025-10-10T12:56:03+03:00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