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«Национальный горноспасательный центр»продолжают выполнять комплекс мероприятий, направленных напредотвращение распространения новой короновируснойинфекции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«Национальный горноспасательный центр» продолжаютвыполнять комплекс мероприятий, направленных на предотвращениераспространения новой короновирусной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«Национальныйгорноспасательный центр» продолжает осуществлять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В рамках мероприятий на территории учреждения ежедневно проводитсядезинфекция помещений. Обрабатываемая площадь составляет более 5000м2.</w:t>
            </w:r>
            <w:br/>
            <w:br/>
            <w:r>
              <w:rPr/>
              <w:t xml:space="preserve">На пропускных пунктах в здания и отдельные помещения ФГКУ«Национальный горноспасательный центр» посетителям и работникамобрабатывают руки кожным антисептиком. В течение рабочего дняпроводится измерение температуры тела бесконтактнымитермометрами.</w:t>
            </w:r>
            <w:br/>
            <w:br/>
            <w:r>
              <w:rPr/>
              <w:t xml:space="preserve">Поверхности рабочих столов и прочих поверхностей обрабатываютхлорсодержащими растворами. Помимо дезинфекции различнымирастворами, в течение рабочего дня регулярно проводитсяпроветривание помещений. Увеличено количество и качество проводимыхвлажных уборок в местах общего пользования.</w:t>
            </w:r>
            <w:br/>
            <w:br/>
            <w:r>
              <w:rPr/>
              <w:t xml:space="preserve">Силами медицинского персонала учреждения выполняются работы подезинфекции мест общего пользования: входных групп, коридоров,лестничных маршей, комнат приема пищи, отдыха, санузлов, дверныхручек, выключателей, поручней, перил и других контактныхповерхностей. Все дезинфицирующие растворы, которыми обрабатываютсяпомещения являются безопасными для здоровья.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новой коронавирусой инфекцией.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2026-03-03T11:12:50+03:00</dcterms:created>
  <dcterms:modified xsi:type="dcterms:W3CDTF">2026-03-03T11:12:50+03:00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