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#Полк30 - два ордена Красной Звезды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#Полк30 - два ордена Красной Звезды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2020 годуказом Президента РФ объявлен Годом памяти и славы в честь 75-летияПобеды в Великой Отечественной Войне.  В социальных сетяхпрошла онлайн-акция #Полк30, приуроченная к юбилею Победы и30-летию со Дня основания МЧС России, в которой сотрудники МЧСРоссии рассказывают о подвигах своих предков. О прошедших войну иоказавшихся в пылу ее сражений, об обычных солдатах, партизанах,подпольщиках, тружениках тыла, детях войны, участниках ужасовконцлагерей поведали те, кто выбрал путь спасателя, а также о том,как судьбы предков оказали влияние на выбор их профессии.</w:t>
            </w:r>
            <w:br/>
            <w:br/>
            <w:r>
              <w:rPr/>
              <w:t xml:space="preserve">           АндрейКузнецов, командир отделения военизированной горноспасательнойчасти Национального горноспасательного отряда, хранит в семейныхархивах память о двух своих родственниках – дедах, участникахВеликой Отечественной войны.  Ефрейтор Григорий Гусев ирядовой Кузьма Кузнецов – оба обладатели ордена Красной Звезды. О Кузьме Васильевиче 1902 года известно не так много –дошелдо Берлина, потом воевал на Дальнем Востоке с японцами. За чтоименно получил высокий орден – еще предстоит узнать. О второмродственнике известно намного больше.     </w:t>
            </w:r>
            <w:br/>
            <w:br/>
            <w:r>
              <w:rPr/>
              <w:t xml:space="preserve">          ГусевГригорий Захарович  родился в 1903 году в Алтайском крае.Призвали на фронт его в ноябре 1941 года. Служил в  530мминометном Свирском полку. Победу встретил в Берлине. Вернулсядомой летом 1945 году в звании ефрейтор. Награжден медалью «Завзятие Берлина» и «За победу над Германией в Великой Отечественнойвойне 1941–1945 гг.»</w:t>
            </w:r>
            <w:br/>
            <w:br/>
            <w:r>
              <w:rPr/>
              <w:t xml:space="preserve">        А один из самых почетныхорденов Великой Отечественной войны он получил за мужество,проявленное в нескольких сражениях: лично уничтожил 47 захватчикови привел в плен трех!</w:t>
            </w:r>
            <w:br/>
            <w:br/>
            <w:r>
              <w:rPr/>
              <w:t xml:space="preserve">        Сохранились документы-описание подвига Григория Гусева.</w:t>
            </w:r>
            <w:br/>
            <w:br/>
            <w:r>
              <w:rPr/>
              <w:t xml:space="preserve">« 20 апреля 1945 года при отражении контратаки в районеГросс-Буллов, находясь на ОП , когда немцы подошли вплотную к ОП,товарищ  Гусев взял ПТР и  стал вести огонь по самоходнойпушке противника, а также  из личного оружия уничтожил 47немцев. В боях при уничтожении группировки в районе д.Ротендорф  22.04.1945 года товарищ Гусев находился взасаде с ПТР целые сутки и при нападении немцев на ОП оставил за себя красногвардейца Дьяченко , а сам с личным оружием первымподнялся в атаку и в атаке убил одного немца и трех пленил,последних привел на ОП.</w:t>
            </w:r>
            <w:br/>
            <w:br/>
            <w:r>
              <w:rPr/>
              <w:t xml:space="preserve">            За проявленную отвагу и мужество –достоин правительственной награды –орденом «Красная звезда».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2026-01-12T07:22:33+03:00</dcterms:created>
  <dcterms:modified xsi:type="dcterms:W3CDTF">2026-01-12T07:22:33+03:00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