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спасателя!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25.12.202005:12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спасателя!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 мыотмечаем День спасателя Российской федерации. В этом годупрофессиональный праздник значим для нас и тем, что исполняется 30лет МЧС России. Вот уже три десятилетия мы, как сотрудникиМинистерства, служим на благо безопасности государства и егограждан, предотвращения чрезвычайных ситуаций и устранения ихпоследствий. Год основания МЧС России стал важной вехой в историистраны. Как и 30 лет назад, МЧС России сегодня – это современная ислаженная система предупреждения и ликвидации чрезвычайныхситуаций. Высокий профессионализм сотрудников, оперативность,дисциплинированность, бесценный опыт и железная воля – залогуспешной работы Министерства. Спасатели всегда находятся напередовой линии, первыми протягивают руку помощи нуждающимся.Результат этой работы – тысячи спасенных жизней.</w:t>
            </w:r>
            <w:br/>
            <w:br/>
            <w:r>
              <w:rPr/>
              <w:t xml:space="preserve">Смелость, энергия и профессионализм остаются важными качествамиработы спасателей независимо от вида чрезвычайных ситуаций. ПустьВаше мужество, доблесть, стремление помочь и спасти людей, будетвознаграждено признанием! Желаю Вам здоровья, мира и спокойныхтрудовых будней!</w:t>
            </w:r>
            <w:br/>
            <w:br/>
            <w:r>
              <w:rPr/>
              <w:t xml:space="preserve">С уважением, начальник Национального горноспасательного центраС.А.Петров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2026-08-02T07:17:33+03:00</dcterms:created>
  <dcterms:modified xsi:type="dcterms:W3CDTF">2026-08-02T07:17:33+03:00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