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НЕДЕЛЯ ПОЖАРНОЙ БЕЗОПАСНОСТИ В НАЦИОНАЛЬНОМГОРНОСПАСАТЕЛЬНОМ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НЕДЕЛЯ ПОЖАРНОЙ БЕЗОПАСНОСТИ В НАЦИОНАЛЬНОМ ГОРНОСПАСАТЕЛЬНОМЦЕНТРЕ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апреля вучреждении прошли мероприятия, приуроченные 372-годовщинеобразования пожарной охраны России.</w:t>
            </w:r>
            <w:br/>
            <w:br/>
            <w:r>
              <w:rPr/>
              <w:t xml:space="preserve">Евгения Бурмистрова, специалист гражданской обороны, подготовиладля сотрудников учреждения лекцию «Порядок и правила использованиясредств пожаротушения», которая была прочитана при использованиидистанционных технологий.</w:t>
            </w:r>
            <w:br/>
            <w:br/>
            <w:r>
              <w:rPr/>
              <w:t xml:space="preserve">Тематический диктант на тему «Правила пожарной безопасности»показал, что больше 90% личного состава центра знают правилапожарной профилактики, правила поведения и другие теоретическиенавыки при возникновения опасной ситуации.</w:t>
            </w:r>
            <w:br/>
            <w:br/>
            <w:r>
              <w:rPr/>
              <w:t xml:space="preserve">Сотрудникам центра был показан документальный фильм «Историясоздания пожарной охраны России», в котором были отражены основныеэтапы развития службы с 1649 года до наших дней.</w:t>
            </w:r>
            <w:br/>
            <w:br/>
            <w:r>
              <w:rPr/>
              <w:t xml:space="preserve">В течение недели личный состав центр провел парково-хозяйственныеработы, а в стенах учреждения появился новый информационный стендпо пожарной безопасности. Следует отметить, что в подготовке ипроведении запланированных мероприятий активное участие принялимногие сотрудники центра.</w:t>
            </w:r>
            <w:br/>
            <w:br/>
            <w:r>
              <w:rPr/>
              <w:t xml:space="preserve">– Подобные события – хороший опыт для всех членов коллектива,особенно, когда оно заранее спланировано, подготовлено и изрегламента не вышло. Что еще немаловажно, вот таким образом мыпоздравили и выразили глубокое уважение нашим коллегам,доблестным пожарным, – говорит Ольга Владимировна Бердова,заместитель начальника учебно-методического отдела.</w:t>
            </w:r>
            <w:br/>
            <w:br/>
            <w:r>
              <w:rPr/>
              <w:t xml:space="preserve"> И сегодня коллектив Национального горноспасательного центраот всей души поздравляет пожарных России с их профессиональнымпраздником. Желает крепкого здоровья, счастья, семейногоблагополучия.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2026-03-03T18:46:44+03:00</dcterms:created>
  <dcterms:modified xsi:type="dcterms:W3CDTF">2026-03-03T18:46:44+03:00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