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и проверка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и проверка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ФКГУ«Национальный горноспасательный центр» продолжается подготовка кАрктическим учениям.</w:t>
            </w:r>
            <w:br/>
            <w:br/>
            <w:r>
              <w:rPr/>
              <w:t xml:space="preserve">  Состоялся строевой смотр участников учений ФКГУ«Национальный горноспасательный центр» , после которого былоотмечено, что работники военизированного горноспасательного отрядабыстрого реагирования полностью готовы к отправке к меступроведения учений. Кроме того, отрядом была проведена проверкаоборудования для погрузки в аэропорт.</w:t>
            </w:r>
            <w:br/>
            <w:br/>
            <w:r>
              <w:rPr/>
              <w:t xml:space="preserve">  Подготовка к Арктическим учениям активно проходит во многихрегионах, а некоторые участники уже непосредственно прибывают кместу проведения учения. В учениях будут задействованы практическивсе силы и средства МЧС России, не только спасатели, но инаучно-исследовательские и образовательные организации. Они должныпродемонстрировать свою готовность к защите населения и территорийот широкого спектра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2026-04-11T04:45:49+03:00</dcterms:created>
  <dcterms:modified xsi:type="dcterms:W3CDTF">2026-04-11T04:45:49+03:00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