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ЛУЧШИЙ ГОРНОСПАСАТЕЛЬ СТРАНЫ РАБОТАЕТ В ФГКУ «НАЦИОНАЛЬНЫЙГОРНОСПАСАТЕЛЬНЫЙ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20.12.202110:12</w:t>
            </w:r>
          </w:p>
        </w:tc>
      </w:tr>
      <w:tr>
        <w:trPr/>
        <w:tc>
          <w:tcPr>
            <w:tcBorders>
              <w:bottom w:val="single" w:sz="6" w:color="fffffff"/>
            </w:tcBorders>
          </w:tcPr>
          <w:p>
            <w:pPr>
              <w:jc w:val="start"/>
            </w:pPr>
            <w:r>
              <w:rPr>
                <w:sz w:val="24"/>
                <w:szCs w:val="24"/>
                <w:b w:val="1"/>
                <w:bCs w:val="1"/>
              </w:rPr>
              <w:t xml:space="preserve">ЛУЧШИЙ ГОРНОСПАСАТЕЛЬ СТРАНЫ РАБОТАЕТ В ФГКУ «НАЦИОНАЛЬНЫЙГОРНОСПАСАТЕЛЬНЫЙ ЦЕНТР»</w:t>
            </w:r>
          </w:p>
        </w:tc>
      </w:tr>
      <w:tr>
        <w:trPr/>
        <w:tc>
          <w:tcPr>
            <w:tcBorders>
              <w:bottom w:val="single" w:sz="6" w:color="fffffff"/>
            </w:tcBorders>
          </w:tcPr>
          <w:p>
            <w:pPr>
              <w:jc w:val="center"/>
            </w:pPr>
          </w:p>
        </w:tc>
      </w:tr>
      <w:tr>
        <w:trPr/>
        <w:tc>
          <w:tcPr/>
          <w:p>
            <w:pPr>
              <w:jc w:val="start"/>
            </w:pPr>
            <w:r>
              <w:rPr/>
              <w:t xml:space="preserve">  </w:t>
            </w:r>
            <w:r>
              <w:rPr>
                <w:b w:val="1"/>
                <w:bCs w:val="1"/>
              </w:rPr>
              <w:t xml:space="preserve">МЧСРоссии признало Алексея Гутмана, респираторщика 2 класса ФГКУ«Национальный горноспасательный центр», лучшим горноспасателемстраны.</w:t>
            </w:r>
            <w:br/>
            <w:br/>
            <w:r>
              <w:rPr/>
              <w:t xml:space="preserve">  Им всегда нужно быть готовым к работе в условиях оченьвысокой температуры и при сильной задымленности уметь работать сосредствами защиты органов дыхания и специальным горноспасательнымснаряжением. Они ежедневно тренируются, отрабатывая свои действияна ЧС до автоматизма. Горноспасатель – профессия, которая непозволяет расслабляться: надо всегда расти, учиться, быть готовым влюбой момент оказать помощь в экстремальных условиях. Участиев конкурсе профессионального мастерства «Созвездие мужества» – этовозможность почувствовать себя частью сплоченной команды ведомства,проверка на прочность, профессионализм, поддержка престижапрофессии горноспасатель. Главными целями испытания являются оценкапрофессионального уровня горноспасателей организаций ВГСЧ МЧСРоссии, выявление лучших среди них, стимулирование ксовершенствованию профессиональной деятельности.</w:t>
            </w:r>
            <w:br/>
            <w:br/>
            <w:r>
              <w:rPr/>
              <w:t xml:space="preserve">В начале декабря в Санкт-Петербургском университете ГПС МЧС Россиисостоялась торжественная церемония награждения победителейВсероссийского фестиваля по тематике безопасности и спасения людей«Созвездие мужества». За 12 лет фестиваль «Созвездие мужества» сталсамым масштабным общественным мероприятием ведомства.   Вэтом году на фестивале профессионального мастерства ФГКУ«Национальный горноспасательный центр» представлял Алексей Гутман.Его дед и отец были шахтёрами, а дядя - горноспасателем. Поэтому смалых лет он знал, что свою жизнь посвятит горняцкому делу. Послеармии устроился на шахту, где и проработал 16 лет. А вот мечта –стать горноспасателем, исполнилась в 2014 году с открытием всистеме МЧС России ФГКУ «Национальный горноспасательный центр».Алексей Гутман одним из первых пришел в военизированныйгорноспасательный отряд быстрого реагирования на должностьреспираторщика. За все время работы Алексей Гутман неоднократноучаствовал в проведении аварийно-спасательных работах напредприятиях угольной промышленности, в том числе в Воркуте нашахте «Северная». За добросовестное исполнение должностныхобязанностей, высокие показатели в служебной деятельностинеоднократно был награжден ведомственными наградами.</w:t>
            </w:r>
            <w:br/>
            <w:br/>
            <w:r>
              <w:rPr/>
              <w:t xml:space="preserve">  И вот еще одно достижение – стать лучшим в профессиональномконкурсе – большая победа и честь, ответственность и планы набудущее для Алексея Гутмана и коллектива в целом.</w:t>
            </w:r>
            <w:br/>
            <w:br/>
            <w:r>
              <w:rPr/>
              <w:t xml:space="preserve">  Случайных побед не бывает! За каждой – стоят серьезныедостижения всего коллектива, активная и принципиальная позицияруководства, планомерная работа, ежедневные тренировки,теоретические и практические занятия, умение работать в команде,принятие правильных решений в экстренной ситуации, поддержка исплоченность.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2026-04-18T12:26:58+03:00</dcterms:created>
  <dcterms:modified xsi:type="dcterms:W3CDTF">2026-04-18T12:26:58+03:00</dcterms:modified>
</cp:coreProperties>
</file>

<file path=docProps/custom.xml><?xml version="1.0" encoding="utf-8"?>
<Properties xmlns="http://schemas.openxmlformats.org/officeDocument/2006/custom-properties" xmlns:vt="http://schemas.openxmlformats.org/officeDocument/2006/docPropsVTypes"/>
</file>