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почтили Деньснятия блокады 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почтили День снятияблокады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январяРоссия отмечает 78-летнюю годовщину полного освобождения Ленинградаот фашистской блокады, которая продолжалась 872 дня.</w:t>
            </w:r>
            <w:br/>
            <w:br/>
            <w:r>
              <w:rPr/>
              <w:t xml:space="preserve">Принятое 29 июня 1941 года Ленгорисполкомом решение «О вывозе детейиз Ленинграда» дало старт масштабной операции по спасениюоказавшихся в окружении людей. Эвакуированных из Ленинграда детейКузбасс принимал с августа 1942 года. Тысячи измученных ребятишекиз 15-ти детских домов нашли приют в Новокузнецке (Сталинске),Кемерове, Прокопьевске и других населенных пунктах области.</w:t>
            </w:r>
            <w:br/>
            <w:br/>
            <w:r>
              <w:rPr/>
              <w:t xml:space="preserve">В боях за прорыв блокады Ленинграда участвовали наши земляки из376-й Краснознаменной Кузбасско-Псковской стрелковой дивизии. В неевходили 5 полков и один дивизион. С мая 1943 года Кузбасскаядивизия защищала южное побережье Ладожского озера, коридор шириной8–11 км, по которому в Ленинград поступало продовольствие и всёнеобходимое для жизни города.</w:t>
            </w:r>
            <w:br/>
            <w:br/>
            <w:r>
              <w:rPr/>
              <w:t xml:space="preserve">За освобождение блокадного города один из полков кузбассовцевсражался с фашистами в составе 225-й стрелковой дивизии подНовгородом, не давая возможности врагу перебрасывать подкреплениядля войск, блокирующих Ленинград. Здесь в ночь на 29 января 1942года трое бойцов из взвода разведчиков 299-го стрелкового бойцы изнашего города Л. С. Красилов, И. С. Герасименко и Л. А. Черемновсовершили бессмертный подвиг. Когда взвод разведки был обнаруженврагом и шквальным пулеметным огнем прижат к земле, Красилов,Герасименко и Черемнов, не сговариваясь, бросились на амбразурывражеских дзотов и, закрыв их своими телами, заставили замолчатьфашистские пулеметы. Этот подвиг и определил исход сражения.Советские солдаты ринулись в атаку и разбили врага.</w:t>
            </w:r>
            <w:br/>
            <w:br/>
            <w:r>
              <w:rPr/>
              <w:t xml:space="preserve">В честь Дня снятия блокады Ленинграда работники ФГКУ «Национальныйгорноспасательный центр» почтили память о событиях тех дней Минутоймолчания и посмотрели документальный фильм «Блокада» из цикла«Алтарь Победы».</w:t>
            </w:r>
            <w:br/>
            <w:br/>
            <w:r>
              <w:rPr/>
              <w:t xml:space="preserve">В наших сердцах живет память о той войне и блокаде. Несмотря нажесточайшие испытания, Ленинград выстоял и победил, благодаряневиданной силе духа и самоотверженности защитников и жителейгорода, всего нашего 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2026-06-07T00:07:46+03:00</dcterms:created>
  <dcterms:modified xsi:type="dcterms:W3CDTF">2026-06-07T00:07:46+03:00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