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по оказанию первой помощи приДТП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29.04.202211:04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по оказанию первой помощи при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18 апреля закончилосьобучение слушателей по дополнительной профессиональной программе«Оказание первой помощи при дорожно-транспортныхпроисшествиях».</w:t>
            </w:r>
            <w:br/>
            <w:br/>
            <w:r>
              <w:rPr/>
              <w:t xml:space="preserve">Программа направлена на совершенствование теоретических знаний иумений по оказанию первой помощи пострадавшим при ДТП. Во времяобучения слушателям были прочитаны лекции и проведены практическиезанятия по темам «Основы ведения АСР при ликвидации последствийДТП», «Оказание первой помощи», «Противопожарная подготовка» ит.д.</w:t>
            </w:r>
            <w:br/>
            <w:br/>
            <w:r>
              <w:rPr/>
              <w:t xml:space="preserve">20 апреля закончилось «Периодическая подготовка спасателей рядовойи младшей служебных групп должностей военизированныхгорноспасательных частей к ведению горноспасательных работ».Слушателям были прочитаны лекции и проведены практические занятиепо разделам программы «Нормативные документы военизированныхгорноспасательных частей, выполняющих горноспасательные работы»,«Безопасность при ведении горноспасательных и технических работ»,«Оснащение и оборудование», «Психологическая подготовка», «Оказаниепервой помощи» и др.</w:t>
            </w:r>
            <w:br/>
            <w:br/>
            <w:r>
              <w:rPr/>
              <w:t xml:space="preserve">Обучение проходило при помощи дистанционных образовательныхтехнологий. Успешно сдав экзамены, обучающихся получилиудостоверения о повышении квалификации. Поздравляем и желаемблагополучно применять в работе приобретенные знания!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2026-06-07T02:58:37+03:00</dcterms:created>
  <dcterms:modified xsi:type="dcterms:W3CDTF">2026-06-07T02:58:37+03:00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