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областных соревнованиях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областных соревнованиях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стала участникомсоревнования «Лучшая команда по проведению аварийно-спасательныхработ при ликвидации последствий дорожно-транспортных происшествийв 2022 году», которые прошли г. Белове.</w:t>
            </w:r>
            <w:br/>
            <w:br/>
            <w:r>
              <w:rPr/>
              <w:t xml:space="preserve">Цель соревнований – повышение уровня профессиональной подготовкиаварийно-спасательных формирований при спасении людей во время ДТП.Умение правильно и своевременно оказать первую помощь пострадавшим– первоочередные задачи спасателей при выезде к местуавтокатастрофы. От того, насколько оперативно и качественно онисработают, зависит человеческая жизнь.</w:t>
            </w:r>
            <w:br/>
            <w:br/>
            <w:r>
              <w:rPr/>
              <w:t xml:space="preserve">В этом году в соревнованиях приняли участие 22 команда из всехмуниципальных образований области. Это и пожарно-спасательныеподразделения, горноспасательные отряды, службы спасения, командытерриториального подразделения «Экоспас» и т.д.</w:t>
            </w:r>
            <w:br/>
            <w:br/>
            <w:r>
              <w:rPr/>
              <w:t xml:space="preserve">Для участников соревнований было смоделировано дорожно-транспортноепроисшествие. Перед спасателями была поставлена серьезная задача:деблокировать из поврежденного автомобиля пострадавших. За всемиэтапами выполнения работ внимательно следила судейская бригада,которая оценивала порядок и правильность выполнения всех элементовсоревнования, а также скорость и слаженность работы команд. В ходемероприятия были отработаны приемы и способы спасения людей,оказания первой помощи и психологической поддержки пострадавшим врезультате дорожно-транспортных происшествий профессиональнымиспасателями.</w:t>
            </w:r>
            <w:br/>
            <w:br/>
            <w:r>
              <w:rPr/>
              <w:t xml:space="preserve">По итогам состязаний лучшей признана команда Прокопьевскоговоенизированного горноспасательного отряда.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2026-06-07T01:42:11+03:00</dcterms:created>
  <dcterms:modified xsi:type="dcterms:W3CDTF">2026-06-07T01:42:11+03:00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