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ФГУП «ВГСЧ» повышают квалификацию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04.07.202204:07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ФГУП «ВГСЧ» повышают квалификацию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 закончила обучение очереднаягруппа сотрудников ФГУП «ВГСЧ» по дополнительной профессиональнойпрограмме повышения квалификации «Подготовка руководителягорноспасательных работ по локализации и ликвидации последствийаварий на опасных производственных объектах, на которых ведутсягорные работы».</w:t>
            </w:r>
            <w:br/>
            <w:br/>
            <w:r>
              <w:rPr/>
              <w:t xml:space="preserve">Программа повышения квалификации направлена на приобретение исовершенствование теоретических знаний, практических навыков дляруководства работами при локализации и ликвидации последствийаварий.</w:t>
            </w:r>
            <w:br/>
            <w:br/>
            <w:r>
              <w:rPr/>
              <w:t xml:space="preserve">В ходе обучения слушатели изучали нормативно-правовое обеспечение,являющееся основой для руководства работами по локализации иликвидации аварий на опасных производственных объектах, на которыхведутся горные работы. В программу вошли лекционные и практическиезанятия «Законодательное и нормативно-правовое обеспечениеорганизации и ведения горноспасательных работ», «Противоаварийнаязащита опасных производственных объектов», «Инженерные расчеты приведении работ по локализации и ликвидации последствий аварии» и др.Непосредственно перед экзаменами с группой обучающихся былапроведена деловая игра.</w:t>
            </w:r>
            <w:br/>
            <w:br/>
            <w:r>
              <w:rPr/>
              <w:t xml:space="preserve">Успешно сдав экзамены, слушатели получили удостоверения о повышенииквалификации. Желаем благополучно применять в работеприобретенные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2024-05-16T13:55:11+03:00</dcterms:created>
  <dcterms:modified xsi:type="dcterms:W3CDTF">2024-05-16T13:55:11+03:00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