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эфире программы «Вести-Кузбасс»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Вэфире программы «Вести-Кузбасс»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Роман Поляков,респираторщик ВГСОБР ФГКУ «Национальный горноспасательный центр»,стал участником программы «Вести-Кузбасс».</w:t>
            </w:r>
            <w:br/>
            <w:br/>
            <w:r>
              <w:rPr/>
              <w:t xml:space="preserve">Клип «Словами все не передать», с которым Роман одержал победу вноминации «Лучшее видеосопровождение концертного номера» наВсероссийском конкурсе музыкального творчества пожарных испасателей МЧС России, набрал в соцсетях несколько десятков тысячпросмотров. Редакция программы «Вести-Кузбасс» пригласила автора иисполнителя песни в дневной эфир передачи. Как писали песню? Чтовдохновило? Работа горноспасателя и творчество - понятиясовместимые? Дальнейшие творческие планы? На эти и другие вопросыРоман ответил ведущему программы в прямом включении.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2026-04-19T00:52:06+03:00</dcterms:created>
  <dcterms:modified xsi:type="dcterms:W3CDTF">2026-04-19T00:52:06+03:00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