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 90-ЛЕТИЕМ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C90-ЛЕТИЕМ 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специалисты и ветераны гражданской обороны! </w:t>
            </w:r>
            <w:br/>
            <w:br/>
            <w:r>
              <w:rPr/>
              <w:t xml:space="preserve">Коллектив ФГКУ «Национальный горноспасательный центр» поздравляетвас с исторической датой, 90-летием со дня образования гражданскойобороны России!</w:t>
            </w:r>
            <w:br/>
            <w:br/>
            <w:r>
              <w:rPr/>
              <w:t xml:space="preserve">4 октября 1932 года было принято Положение о противовоздушнойобороне СССР, в котором впервые были определены мероприятия исредства непосредственной защиты населения и территорий страны отвоздушной опасности. В связи с этим, 4 октября принято считать днемначала развития государственной системы защиты населения итерриторий от чрезвычайных ситуаций мирного и военного времени.</w:t>
            </w:r>
            <w:br/>
            <w:br/>
            <w:r>
              <w:rPr/>
              <w:t xml:space="preserve">Сегодня мы чествуем мужественных, самоотверженных людей, которыедень и ночь несут боевую вахту. Мы высоко ценим вклад ветеранов иработников системы гражданской обороны в решение вопросов по защитенаселения от чрезвычайных ситуаций природного и техногенногохарактера. Ваша сила духа и патриотизм служат достойным примеромдля молодежи.</w:t>
            </w:r>
            <w:br/>
            <w:br/>
            <w:r>
              <w:rPr/>
              <w:t xml:space="preserve">Укрепление достигнутых рубежей, создание крепкой и надежной системыпредупреждения и защиты населения - наша общая цель. Уверены, чтомы и в дальнейшем будем успешно выполнять эти задачи во благоразвития и процветания нашей страны!</w:t>
            </w:r>
            <w:br/>
            <w:br/>
            <w:r>
              <w:rPr/>
              <w:t xml:space="preserve">Желаем всем крепкого здоровья, счастья, мира и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2025-11-05T23:14:09+03:00</dcterms:created>
  <dcterms:modified xsi:type="dcterms:W3CDTF">2025-11-05T23:14:09+03:00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