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Неизвестного Солдата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05.12.202206:12</w:t>
            </w:r>
          </w:p>
        </w:tc>
      </w:tr>
      <w:tr>
        <w:trPr/>
        <w:tc>
          <w:tcPr>
            <w:tcBorders>
              <w:bottom w:val="single" w:sz="6" w:color="fffffff"/>
            </w:tcBorders>
          </w:tcPr>
          <w:p>
            <w:pPr>
              <w:jc w:val="start"/>
            </w:pPr>
            <w:r>
              <w:rPr>
                <w:sz w:val="24"/>
                <w:szCs w:val="24"/>
                <w:b w:val="1"/>
                <w:bCs w:val="1"/>
              </w:rPr>
              <w:t xml:space="preserve">День Неизвестного Солдата</w:t>
            </w:r>
          </w:p>
        </w:tc>
      </w:tr>
      <w:tr>
        <w:trPr/>
        <w:tc>
          <w:tcPr>
            <w:tcBorders>
              <w:bottom w:val="single" w:sz="6" w:color="fffffff"/>
            </w:tcBorders>
          </w:tcPr>
          <w:p>
            <w:pPr>
              <w:jc w:val="center"/>
            </w:pPr>
          </w:p>
        </w:tc>
      </w:tr>
      <w:tr>
        <w:trPr/>
        <w:tc>
          <w:tcPr/>
          <w:p>
            <w:pPr>
              <w:jc w:val="start"/>
            </w:pPr>
            <w:r>
              <w:rPr/>
              <w:t xml:space="preserve">РаботникиВГСОБР ФГКУ «Национальный горноспасательный центр» приняли участиев торжественной церемонии возложения цветов к памятникуНеизвестного солдата в Новоильинском районе.</w:t>
            </w:r>
            <w:br/>
            <w:br/>
            <w:r>
              <w:rPr/>
              <w:t xml:space="preserve">3 декабря в России отмечается памятная дата – День НеизвестногоСолдата – посвященная подвигам воинов, чьи имена не удалось узнать.Среди пропавших без вести солдат во всем мире самое большоеколичество приходится на страны бывшего СССР, поэтому для Россиизнаменательная дата всегда будет иметь особое значение.</w:t>
            </w:r>
            <w:br/>
            <w:br/>
            <w:r>
              <w:rPr/>
              <w:t xml:space="preserve">В этот день во всех районах Новокузнецка прошло возложение цветов кмемориалам, посвященным военной памяти. В сквере «65 лет Победы» вНовоильинском районе состоялся торжественный митинг, на которомприсутствовали ветераны труда, представители администрации, Советаветеранов, учащиеся школ, работники ВГСОБР. Участники мероприятияпочтили память всех безымянных героев минутой молчания. К подножиюпамятника были возложены цветы.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2026-04-19T05:09:04+03:00</dcterms:created>
  <dcterms:modified xsi:type="dcterms:W3CDTF">2026-04-19T05:09:04+03:00</dcterms:modified>
</cp:coreProperties>
</file>

<file path=docProps/custom.xml><?xml version="1.0" encoding="utf-8"?>
<Properties xmlns="http://schemas.openxmlformats.org/officeDocument/2006/custom-properties" xmlns:vt="http://schemas.openxmlformats.org/officeDocument/2006/docPropsVTypes"/>
</file>