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Январское заседание объектовой аттестационнойкомиcсии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Январское заседание объектовой аттестационной комиcсии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Состоялосьпервое в этом году заседание комиссии по аттестацииаварийно-спасательных служб, аварийно-спасательных формирований,спасателей и граждан, приобретающих статус спасателя, на правоведения аварийно-спасательных работ в ФГКУ «Национальныйгорноспасательный центр».</w:t>
            </w:r>
            <w:br/>
            <w:br/>
            <w:r>
              <w:rPr/>
              <w:t xml:space="preserve">Члены комиссии рассмотрели итоги первичной и периодическойаттестации на право ведения аварийно-спасательных работ. Всезаявители успешно прошли аттестацию, в том числе 83 человека прошлипервичную аттестацию и 15 – периодическую.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2026-09-27T17:06:37+03:00</dcterms:created>
  <dcterms:modified xsi:type="dcterms:W3CDTF">2026-09-27T17:06:37+03:00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