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15 февраля – День памяти воинов-интернационалистов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20.02.202306:02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15февраля – День памяти воинов-интернационалистов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митинге, посвящённом 34-й годовщине вывода войск изАфганистана.</w:t>
            </w:r>
            <w:br/>
            <w:br/>
            <w:r>
              <w:rPr/>
              <w:t xml:space="preserve">На аллее памяти воинов-интернационалистов в Новоильинском районесостоялось торжественное мероприятие, в котором приняли участиеветераны боевых действий, родственники погибших в локальных войнах,депутаты, представители администрации, общественных организаций,дети и молодежь Новоильинского района.</w:t>
            </w:r>
            <w:br/>
            <w:br/>
            <w:r>
              <w:rPr/>
              <w:t xml:space="preserve">Тридцать четыре года назад завершилась история самого затяжногоучастия советских войск в вооружённом конфликте – войне вАфганистане. Полторы тысячи жителей г. Новокузнецка ушли воевать вазиатскую страну, 33 бойца не вернулись обратно.</w:t>
            </w:r>
            <w:br/>
            <w:br/>
            <w:r>
              <w:rPr/>
              <w:t xml:space="preserve">Память погибших почтили минутой молчания. К памятникувоинам-интернационалистам участники митинга возложили живыецветы.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2026-06-07T13:00:40+03:00</dcterms:created>
  <dcterms:modified xsi:type="dcterms:W3CDTF">2026-06-07T13:00:40+03:00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