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этап командно-штабных учений: 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этап командно-штабных учений: 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ВГСОБР ФГКУ«Национальный горноспасательный центр» принял участие взаключительном этапе масштабных Всероссийских учений по ликвидациипоследствий чрезвычайных ситуаций природного характера.</w:t>
            </w:r>
            <w:br/>
            <w:br/>
            <w:r>
              <w:rPr/>
              <w:t xml:space="preserve">В рамках учения сотрудники МЧС России совместно с представителямиорганов исполнительной власти, местного самоуправления,организаций, предназначенных для предупреждения и ликвидации ЧС,отработали вопросы взаимодействия при тушении условного лесногопожара и защите населенных пунктов, объектов экономики и социальнойинфраструктуры.</w:t>
            </w:r>
            <w:br/>
            <w:br/>
            <w:r>
              <w:rPr/>
              <w:t xml:space="preserve">Напоминаем, всероссийские командно-штабные учения, которые натерритории всей страны проходят 15-16 марта, направлены наповышение готовности органов управления, сил и средств,привлекаемых к ликвидации чрезвычайных ситуаций, совершенствованиеприемов и способов защиты населения, повышение устойчивостифункционирования объектов экономики при возможных чрезвычайныхситуациях, связанных с весенними рисками.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2026-03-04T21:07:07+03:00</dcterms:created>
  <dcterms:modified xsi:type="dcterms:W3CDTF">2026-03-04T21:07:07+03:00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