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Безопасная Арктика: масштабные учения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Безопасная Арктика: масштабные учения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примут участие вкрупномасштабном межведомственном опытно-исследовательском учениисил и средств государственной системы предупреждения и ликвидациичрезвычайных ситуаций в Арктической зоне Российской Федерации«Безопасная Арктика-2023». Мероприятия пройдут с 25 марта по 07апреля сразу в 9 северных регионах страны.</w:t>
            </w:r>
            <w:br/>
            <w:br/>
            <w:r>
              <w:rPr/>
              <w:t xml:space="preserve">Сегодня Арктика является важной для России экономической зоной. Всилу климата и развития промышленности она требует соответствующегоподхода к обеспечению безопасности населенных пунктов. Условныеаварии на производственных объектах, ликвидация последствийавиакатастрофы, аварии на горнодобывающем предприятии, работы наместе разлива нефтепродуктов и в условиях радиационного заражения –всего планируется отработать 18 вводных. В учениях примут участиепорядка трех десятков органов исполнительной власти и крупныхгоскорпораций.</w:t>
            </w:r>
            <w:br/>
            <w:br/>
            <w:r>
              <w:rPr/>
              <w:t xml:space="preserve">ФГКУ «Национальный горноспасательный центр», по решению МЧС России,отвечает за организацию исследований и научно-методическоесопровождение вводной, сценарий которой будет отработан нагорнодобывающем предприятии Норильска. Следует отметить, что всегоперед учреждением ФГКУ «НГЦ» поставлено 13 опытно-исследовательскихзадач.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2026-06-07T14:35:36+03:00</dcterms:created>
  <dcterms:modified xsi:type="dcterms:W3CDTF">2026-06-07T14:35:36+03:00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