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России: первое место в личном забеге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19.04.202306:04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России: первое место в личном забеге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рамкахспартакиады МЧС России в Кузбассе прошли соревнования по бегу,включившие в себя эстафету и личные забеги. Мужчинам необходимобыло пробежать три километра, а женщинам – один километр. Порезультатам состязаний первое место в личном забеге занялреспираторщик ВГСОБР ФГКУ «Национальный горноспасательный центр»Игорь Старун, Александр Шитиков, заместитель командира ВГСОБР,показал четвертый результат. Всего в соревнованиях приняли участиеболее 50 сотрудников ведомства со всей области.</w:t>
            </w:r>
            <w:br/>
            <w:br/>
            <w:r>
              <w:rPr/>
              <w:t xml:space="preserve">Напомним, что спартакиада МЧС России проходит во всех регионахстраны, она направлена на формирование здорового образа жизни,повышение уровня физической подготовки специалистов МЧС России,поддержание массового физкультурно-спортивного движения.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2026-08-02T16:16:01+03:00</dcterms:created>
  <dcterms:modified xsi:type="dcterms:W3CDTF">2026-08-02T16:16:01+03:00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