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«Гонка героев - 2023»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«Гонка героев 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Новосибирскепрошло традиционное экстремальное состязание «Гонка героев», вкоторой принял участие командир ВГСОБР ФГКУ «Национальныйгорноспасательный центр» Николай Викторович Мясников.</w:t>
            </w:r>
            <w:br/>
            <w:br/>
            <w:r>
              <w:rPr/>
              <w:t xml:space="preserve">Протяженность полосы препятствий составила почти 9 километров, вкоторую вошли барьеры, сетки, вертикальные заборы, двухступенчатыйров, водная переправа – всего 44 препятствия. Николай Викторович вуспешно прошел всю полосу испытаний.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2026-04-19T18:49:11+03:00</dcterms:created>
  <dcterms:modified xsi:type="dcterms:W3CDTF">2026-04-19T18:49:11+03:00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