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ознакомился с работойгорноспасателей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ознакомился с работойгорноспасателей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ФГКУ «Национальный горноспасательныйцентр».</w:t>
            </w:r>
            <w:br/>
            <w:br/>
            <w:r>
              <w:rPr/>
              <w:t xml:space="preserve">Начальник учреждения Сергей Анатольевич Петров рассказал АлександруВячеславовичу о этапах подготовки специалистов ВГСЧ МЧС России,ознакомил с текущей деятельностью центра и с перспективами егоразвития.</w:t>
            </w:r>
            <w:br/>
            <w:br/>
            <w:r>
              <w:rPr/>
              <w:t xml:space="preserve">Далее в ходе посещения филиала «Новокузнецкий ВГСО» ФГУП «ВГСЧ»Александр Куренков спустился в учебную шахту. Научебно-тренировочном полигоне сотрудники ВГСЧ смоделировалиаварийную ситуацию в горной выработке и показали свои навыки поликвидации пожара при помощи специального оборудования и спасениюпострадавших шахтеров.</w:t>
            </w:r>
            <w:br/>
            <w:br/>
            <w:r>
              <w:rPr/>
              <w:t xml:space="preserve">В завершении рабочей поездки Министр МЧС России Александр Куренковвозложил 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2026-06-07T22:20:37+03:00</dcterms:created>
  <dcterms:modified xsi:type="dcterms:W3CDTF">2026-06-07T22:20:37+03:00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