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НАЧAЛЬНИКА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НАЧAЛЬНИКА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Международным женским днем 8МАРТА.</w:t>
            </w:r>
            <w:br/>
            <w:br/>
            <w:r>
              <w:rPr/>
              <w:t xml:space="preserve">В этот день мы отдаем дань восхищения вашей красоте, мудрости итерпению. Вы вдохновляете мужчин на созидание, поддерживаете втрудные минуты, вселяете уверенность, делаете жизнь спокойнее,добрее и счастливее.</w:t>
            </w:r>
            <w:br/>
            <w:br/>
            <w:r>
              <w:rPr/>
              <w:t xml:space="preserve">Мы восхищаемся Вашим жизненным оптимизмом, энергией, умениемсочетать работу и профессиональные достижения с удивительнойженственностью и обаянием.</w:t>
            </w:r>
            <w:br/>
            <w:br/>
            <w:r>
              <w:rPr/>
              <w:t xml:space="preserve">От всей души желаю Вам доброго здоровья, благополучия ипраздничного настроения, внимания родных и близких! Пусть в Вашейжизни будет как можно больше светлых и радостных дней!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2026-03-27T23:07:09+03:00</dcterms:created>
  <dcterms:modified xsi:type="dcterms:W3CDTF">2026-03-27T23:07:09+03:00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