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горноспасательные соревнования: деньвторой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горноспасательные соревнования: день второй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Сегодняначались основные соревновательные мероприятия. «Всероссийскиегорноспасательные соревнования с каждым разом привлекают все большеучастников, готовых делиться накопленным опытом и знаниями,повышать планку как личных, так и командных достижений,демонстрируя не только профессиональное мастерство, но и умениенестандартно мыслить, работать в команде, действуя слаженно иответственно», – отметил заместитель директора Департаментаспасательных формирований Константин Витальевич Кондаков.</w:t>
            </w:r>
            <w:br/>
            <w:br/>
            <w:r>
              <w:rPr/>
              <w:t xml:space="preserve">Теоретический экзамен проходят команды ФГКУ «Национальныйгорноспасательный центр», ФГУП «ВГСЧ» («ВГСО Юга и Центра»,«Кемеровский ВГСО», «Новокузнецкий ВГСО», «Прокопьевский ВГСО»).Это сильнейшая группа команд, которые занимали призовые места нетолько во Всероссийских, но и в Международных горноспасательныхсоревнованиях. Технические специалисты данных команд также сегоднядемонстрируют свой опыт и знания на этапе «Соревнованиятехников».</w:t>
            </w:r>
            <w:br/>
            <w:br/>
            <w:r>
              <w:rPr/>
              <w:t xml:space="preserve">В соответствии с графиком на комплексном этапе «Горноспасательныеработы и пожаротушение» покажут свои умения и навыки команды ВГСОСеверо-Востока, ВГСО Ростовской области» (от ФГУП «ВГСЧ»), ФГКУ«ВГСЧ ЛНР», АО «Ново-Широкинский рудник», АО «СУЭК», ЗФ «ПАО «ГМКНорильский никель».</w:t>
            </w:r>
            <w:br/>
            <w:br/>
            <w:r>
              <w:rPr/>
              <w:t xml:space="preserve">Практический этап «Первая помощь» сегодня преодолевают команды ФАУ«ВГСЧ в строительстве», ФГУП «ВГСЧ» («Норильский ВГСО», «ВГСОСеверо-Запада», «ВГСО Восточной Сибири», «ВГСО Сибири иАлтая»).</w:t>
            </w:r>
            <w:br/>
            <w:br/>
            <w:r>
              <w:rPr/>
              <w:t xml:space="preserve">Для массового освещения соревнований организована прямаявидеотрансляция с этапов соревнований, что позволяет гостяммероприятия в режиме онлайн наблюдать за выступлениями команд.Стоит отметить, что доступ на данную площадку возможен только длягостей во избежание утечки информации о задачах и сценарияхпрактических этапов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2026-03-27T23:07:18+03:00</dcterms:created>
  <dcterms:modified xsi:type="dcterms:W3CDTF">2026-03-27T23:07:18+03:00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