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рeжим работы в прaздничные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01.11.202407:11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рeжим работы в прaздничные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 по 5ноября 2024 года ФГКУ «Национальный горноспасательный центр»переходит на усиленный режим работы.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Приведена в готовность система связи и оповещения. Принятыдополнительные меры по соблюдению пожарной безопасности.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