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спaсателяРoссийской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спaсателя РoссийскойФедерации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 и ветераны спасательных служб!</w:t>
            </w:r>
            <w:br/>
            <w:br/>
            <w:r>
              <w:rPr>
                <w:i w:val="1"/>
                <w:iCs w:val="1"/>
              </w:rPr>
              <w:t xml:space="preserve">От имени коллектива ФГКУ «Национальный горноспасательныйцентр»</w:t>
            </w:r>
            <w:br/>
            <w:br/>
            <w:r>
              <w:rPr>
                <w:i w:val="1"/>
                <w:iCs w:val="1"/>
              </w:rPr>
              <w:t xml:space="preserve">и от себя лично поздравляю вас с профессиональным праздником–</w:t>
            </w:r>
            <w:br/>
            <w:br/>
            <w:r>
              <w:rPr>
                <w:i w:val="1"/>
                <w:iCs w:val="1"/>
              </w:rPr>
              <w:t xml:space="preserve">ДНЁМ СПАСАТЕЛЯ!</w:t>
            </w:r>
            <w:br/>
            <w:br/>
            <w:r>
              <w:rPr>
                <w:i w:val="1"/>
                <w:iCs w:val="1"/>
              </w:rPr>
              <w:t xml:space="preserve">МЧС России заслуженно пользуется авторитетом не только натерритории Российской Федерации, но и далеко за еепределами.</w:t>
            </w:r>
            <w:br/>
            <w:br/>
            <w:r>
              <w:rPr>
                <w:i w:val="1"/>
                <w:iCs w:val="1"/>
              </w:rPr>
              <w:t xml:space="preserve">Опыт и высочайшая дисциплина, отвага и мужество, готовность ксамопожертвованию во имя спасения людей ставят надежный заслонлюбым чрезвычайным ситуациям.</w:t>
            </w:r>
            <w:br/>
            <w:br/>
            <w:r>
              <w:rPr>
                <w:i w:val="1"/>
                <w:iCs w:val="1"/>
              </w:rPr>
              <w:t xml:space="preserve">От души желаю успехов, отменного здоровья, счастья, семейноготепла, удачи и благополучия вам и вашим близким!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2026-05-24T22:57:59+03:00</dcterms:created>
  <dcterms:modified xsi:type="dcterms:W3CDTF">2026-05-24T22:57:59+03:00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