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Отработка действий работников учреждения при угрозетеррористического 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Отработка действий работников учреждения при угрозетеррористического акта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состоялась плановаяобъектовая тренировка по эвакуации и действиям работников приобнаружении подозрительных предметов в здании учреждения.</w:t>
            </w:r>
            <w:br/>
            <w:br/>
            <w:r>
              <w:rPr/>
              <w:t xml:space="preserve">Целями тренировки являлись: проверка готовности личного состава кэвакуации при возникновении чрезвычайной ситуации, отработкадействий по выводу и сбору работников в установленном месте;поддержание на высоком уровне психофизиологической готовностиработников, необходимой для осуществления действий, связанных сЧС.</w:t>
            </w:r>
            <w:br/>
            <w:br/>
            <w:r>
              <w:rPr/>
              <w:t xml:space="preserve">Мероприятие включало в себя несколько этапов. В периодподготовительного этапа проводились теоретические занятия сколлективом учреждения. Была проведена проверка системыавтоматического оповещения и управления эвакуацией людей. На этапепроведения тренировки было имитировано обнаружение неизвестногопредмета. Работники учреждения на практике отработали действия,согласно алгоритму: «Действия при обнаружении предмета похожего навзрывное устройство».</w:t>
            </w:r>
            <w:br/>
            <w:br/>
            <w:r>
              <w:rPr/>
              <w:t xml:space="preserve">В ходе тренировки работники центра показали хорошие результатыслаженной работы в соответствии с установленным алгоритмомдействий.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2026-07-12T22:02:42+03:00</dcterms:created>
  <dcterms:modified xsi:type="dcterms:W3CDTF">2026-07-12T22:02:42+03:00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