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руководящего состава ВГСЧ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04.03.202509:03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руководящего состава ВГСЧ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подополнительной профессиональной программе повышения квалификации«Периодическая подготовка спасателей высшей и старшей служебныхгрупп должностей военизированных горноспасательных частей к ведениюгорноспасательных работ».</w:t>
            </w:r>
            <w:br/>
            <w:br/>
            <w:r>
              <w:rPr/>
              <w:t xml:space="preserve">В ходе обучения слушатели совершенствовали свои знания в областигорноспасательного дела, профилактики и ликвидации аварийныхситуаций на объектах ведения горных работ. Им были прочитаны лекциии проведены практические занятия по темам «Гражданская оборона,единая государственная система предупреждения и ликвидациичрезвычайных ситуаций», «Аэрологическая безопасность»,«Психологическая подготовка руководящего состава», «Промышленнаябезопасность», «Информационная безопасность» и т.д., а такжепроведена деловая игра по плану мероприятий по локализации иликвидации последствий аварий на опасных производственных объектахведения горных работ.</w:t>
            </w:r>
            <w:br/>
            <w:br/>
            <w:r>
              <w:rPr/>
              <w:t xml:space="preserve">Успешно сдав экзамен, обучающиеся получили удостоверения оповышении квалификации.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2026-08-31T00:57:30+03:00</dcterms:created>
  <dcterms:modified xsi:type="dcterms:W3CDTF">2026-08-31T00:57:30+03:00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