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Российско-монгольский семинар по проведениюгорноспасательных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Российско-монгольский семинар по проведению горноспасательныхработ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ФГКУ«Национальный горноспасательный центр» прошел российско-монгольскийсеминар по проведению горноспасательных работ.</w:t>
            </w:r>
            <w:br/>
            <w:br/>
            <w:r>
              <w:rPr/>
              <w:t xml:space="preserve">С рабочим визитом в Кузбасс прилетела делегация Государственногоагентства по чрезвычайным ситуациям Монголии. В первый день работысеминара монгольская делегация прибыла в ФГКУ «Национальныйгорноспасательный центр», где была ознакомлена с объектамиинфраструктуры учреждения, деятельностью медицинского центра ивыставочной экспозиции музея горноспасательного дела.</w:t>
            </w:r>
            <w:br/>
            <w:br/>
            <w:r>
              <w:rPr/>
              <w:t xml:space="preserve">На следующий день монгольские коллеги посетили оперативныйвоенизированный горноспасательный взвод филиала «Кемеровский ВГСО»ФГУП «ВГСЧ», АО «СУЭК-Кузбасс» и музей Шахтерской славыКольчугинского рудника.</w:t>
            </w:r>
            <w:br/>
            <w:br/>
            <w:r>
              <w:rPr/>
              <w:t xml:space="preserve">Третий день визита для представителей делегации Монгольскойреспублики стал насыщенным в области подготовки горноспасателей.Для гостей были проведены мастер-классы «Оказание психологической ипервой помощи пострадавшим в подземных условиях», «Возведениеперемычки для гашения ударной воздушной волны в горной выработкеОКР «ВОЛНА», «Работа механика военизированного горноспасательногоотряда», «Горноспасательное снаряжение и оборудование, способы егообслуживания». Кроме того, монгольские спасатели ознакомилисьдеятельностью Центра поддержки принятия решений и выполнениягорноспасательных работ при ликвидации аварий на горнодобывающихпредприятиях (ЦППР), с организацией и профессиональной подготовкигорноспасателей.</w:t>
            </w:r>
            <w:br/>
            <w:br/>
            <w:r>
              <w:rPr/>
              <w:t xml:space="preserve">По завершении мероприятия спасателям Государственного агентства почрезвычайным ситуациям Монголии были вручены сертификаты участникасеминара по проведению горноспасательных работ. Монгольские коллегипоблагодарили коллектив учреждения за насыщенную программу семинараи теплый прием.</w:t>
            </w:r>
            <w:br/>
            <w:br/>
            <w:r>
              <w:rPr/>
              <w:t xml:space="preserve">Уезжая из Новокузнецка, члены делегации Монгольской республикивозложили цветы к Вечному огню у Мемориального музея боевой итрудовой Славы.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2025-12-25T17:32:53+03:00</dcterms:created>
  <dcterms:modified xsi:type="dcterms:W3CDTF">2025-12-25T17:32:53+03:00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