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преподавателей учебныхцентров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преподавателей учебных центров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закончили обучение группыслушателей по дополнительной профессиональной программе повышенияквалификации ««Совершенствование профессиональной деятельности вобразовательном процессе».</w:t>
            </w:r>
            <w:br/>
            <w:br/>
            <w:r>
              <w:rPr/>
              <w:t xml:space="preserve">В ходе обучения работники учебных центров совершенствовали знания вобласти педагогической работы. Им были прочитаны лекции и проведеныпрактические занятия по темам «Нормативно-правовое регулированиесфере образования», «Педагогика и андрагогика», «Особенности ДПО»,«Психолого-педагогические основы</w:t>
            </w:r>
            <w:br/>
            <w:br/>
            <w:r>
              <w:rPr/>
              <w:t xml:space="preserve">в образовательной деятельности», Формы получения образования.Современные образовательные технологии», и т.д.</w:t>
            </w:r>
            <w:br/>
            <w:br/>
            <w:r>
              <w:rPr/>
              <w:t xml:space="preserve">Успешно сдав экзамены, обучающиеся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2025-10-09T20:25:58+03:00</dcterms:created>
  <dcterms:modified xsi:type="dcterms:W3CDTF">2025-10-09T20:25:58+03:00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