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горноспасателей высших и старшихслужебных групп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02.09.202509:09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горноспасателей высших и старших служебныхгрупп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Горноспасателистарших и высших служебных групп повысили квалификацию в ФГКУ«Национальный горноспасательный центр» согласно графику проведениязанятий.</w:t>
            </w:r>
            <w:br/>
            <w:br/>
            <w:r>
              <w:rPr/>
              <w:t xml:space="preserve">В программу «Подготовка руководителя горноспасательных работ полокализации и ликвидации последствий аварий на опасныхпроизводственных объектах, на которых ведутся горные работы» вошлилекционные и практические занятия по темам «Противоаварийная защитаопасных производственных объектов», «Инженерные расчеты при веденииработ по локализации и ликвидации последствий аварии» и др.Непосредственно перед экзаменом с горноспасателями была проведенаделовая игра.</w:t>
            </w:r>
            <w:br/>
            <w:br/>
            <w:r>
              <w:rPr/>
              <w:t xml:space="preserve">В ходе обучения по программе «Периодическая подготовка спасателейвысшей и старшей служебных групп должностей военизированныхгорноспасательных частей к ведению горноспасательных работ»слушатели совершенствовали свои знания в области горноспасательногодела, профилактики и ликвидации аварийных ситуаций на объектахведения горных работ. Им были прочитаны лекции и проведеныпрактические занятия по темам «Гражданская оборона, единаягосударственная система предупреждения и ликвидации чрезвычайныхситуаций», «Аэрологическая безопасность», «Психологическаяподготовка руководящего состава», «Промышленная безопасность»,«Информационная безопасность» и т.д.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2025-11-23T14:28:59+03:00</dcterms:created>
  <dcterms:modified xsi:type="dcterms:W3CDTF">2025-11-23T14:28:59+03:00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