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воинской славы: 80 лет назад закончилась Вторая мироваявойна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воинской славы: 80 лет назад закончилась Вторая мироваявойна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сентября2025 отмечается 80-летие окончания Второй мировой войны. Хотя акт окапитуляции Японии был подписан 2 сентября 1945 года на бортуамериканского линкора «Миссури» в Токийской бухте, в России этадата приурочена к 3 сентября. Такой выбор не случаен – он связан сходом боевых действий Красной армии и особенностями информационногоотражения победы в СССР.</w:t>
            </w:r>
            <w:br/>
            <w:br/>
            <w:r>
              <w:rPr/>
              <w:t xml:space="preserve">После капитуляции Германии в мае 1945 года Япония оставаласьпоследним действующим членом «оси», продолжавшим военные операции вВосточной Азии и на Тихом океане. В ответ на решение союзников и всоответствии с договорённостями, достигнутыми на Ялтинскойконференции, СССР 8 августа объявил войну Японии. Уже на следующийдень началось масштабное наступление Красной армии в Маньчжурии, наЮжном Сахалине и Курильских островах.</w:t>
            </w:r>
            <w:br/>
            <w:br/>
            <w:r>
              <w:rPr/>
              <w:t xml:space="preserve">Операции советских войск прошли стремительно и с высокойэффективностью. За три недели были разгромлены основные силыяпонской армии в Маньчжурии, заняты Южный Сахалин и Курильскиеострова. Эти действия существенно ускорили капитуляцию Японии испособствовали освобождению оккупированных территорий в Китае иКорее.</w:t>
            </w:r>
            <w:br/>
            <w:br/>
            <w:r>
              <w:rPr/>
              <w:t xml:space="preserve">Акт о безоговорочной капитуляции был подписан 2 сентября. Однако вСоветском Союзе официальное сообщение о завершении войны поступилотолько на следующий день. 3 сентября 1945 года в советских газетахбыло опубликовано обращение Иосифа Сталина к народу, в которомобъявлялось о полном окончании войны с Японией. В нём, в частности,отмечался исторический реванш за поражение в русско-японской войне1904–1905 годов.</w:t>
            </w:r>
            <w:br/>
            <w:br/>
            <w:r>
              <w:rPr/>
              <w:t xml:space="preserve">Кроме того, именно 3 сентября указано на медали «За победу надЯпонией», выпущенной в 1945 году. На её реверсе выбита эта дата.Такая символика закрепила 3 сентября как день победы в народнойпамяти. С 2020 года эта дата официально установлена в России какДень окончания Второй мировой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2026-05-25T03:57:57+03:00</dcterms:created>
  <dcterms:modified xsi:type="dcterms:W3CDTF">2026-05-25T03:57:57+03:00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