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коллегии в чемпионате МЧС России помногоборью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коллегии в чемпионате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Завершилсячемпионат МЧС России по многоборью спасателей, где в составесудейской коллегии был задействован Александр Шитиков, заместителькомандира ВГСОБР ФГКУ «Национальный горноспасательный центр».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ежегодно уже более 30 лет. В этом годусреди участников – 14 команд, в каждой из которых – девятьспортсменов – профессионалы, которые ежедневно рискуют своейжизнью: тушат пожары и ликвидируют чрезвычайные ситуации.</w:t>
            </w:r>
            <w:br/>
            <w:br/>
            <w:r>
              <w:rPr/>
              <w:t xml:space="preserve">Всего спортсмены прошли пять дистанций. В рамках демонстрациипоисково-спасательных работ в условиях природной среды участникивыполняли задание по эвакуации с канатно-кресельной дороги.</w:t>
            </w:r>
            <w:br/>
            <w:br/>
            <w:r>
              <w:rPr/>
              <w:t xml:space="preserve">– Этот этап требовало не только физической силы, но и быстройреакции, умения работать в команде и принимать решения в условияхограниченного времени, – рассказывает судья соревнований АлександрВикторович.</w:t>
            </w:r>
            <w:br/>
            <w:br/>
            <w:r>
              <w:rPr/>
              <w:t xml:space="preserve">Заключительным этапом чемпионата МЧС России стали испытания поспасению на воде, организованные на горном озере на высоте около1000 м над уровнем моря. Задание предусматривало не только оказаниепомощи утопающим, но и водолазные работы.</w:t>
            </w:r>
            <w:br/>
            <w:br/>
            <w:r>
              <w:rPr/>
              <w:t xml:space="preserve">Судья Александр Шитиков отметил, что все участники состязанийпродемонстрировали высокий уровень подготовки, отточенные навыки ипрофессионализм.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2026-05-25T04:50:38+03:00</dcterms:created>
  <dcterms:modified xsi:type="dcterms:W3CDTF">2026-05-25T04:50:38+03:00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