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Владимира Путина с Днемспасателя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27.12.202506:12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Владимира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 Поздравляю вас с Днём спасателя.</w:t>
            </w:r>
            <w:br/>
            <w:br/>
            <w:r>
              <w:rPr/>
              <w:t xml:space="preserve">Это профессиональный праздник тех, кто всегда на посту и готовприйти на помощь людям, оперативно и действенно отреагировать насамую сложную, нештатную ситуацию.</w:t>
            </w:r>
            <w:br/>
            <w:br/>
            <w:r>
              <w:rPr/>
              <w:t xml:space="preserve">И конечно, сегодня мы чествуем ветеранов МЧС России, другихведомств, которые закладывали славные и благородные традицииспасателей.</w:t>
            </w:r>
            <w:br/>
            <w:br/>
            <w:r>
              <w:rPr/>
              <w:t xml:space="preserve">С каждым годом растут техническая оснащённость, уровень подготовкисотрудников МЧС, нарабатывается уникальный опыт и авторитет однойиз наиболее эффективных спасательных структур в мире, а по рядуключевых направлений, безусловно, самой лучшей, которой просто нетравных.</w:t>
            </w:r>
            <w:br/>
            <w:br/>
            <w:r>
              <w:rPr/>
              <w:t xml:space="preserve">За прошедшее время только за рубежами России было проведено болеешестисот операций поисково-спасательного и гуманитарногохарактера.</w:t>
            </w:r>
            <w:br/>
            <w:br/>
            <w:r>
              <w:rPr/>
              <w:t xml:space="preserve">Но, разумеется, основные усилия МЧС, все его ресурсы и возможностинаправлены на обеспечение безопасности наших граждан.</w:t>
            </w:r>
            <w:br/>
            <w:br/>
            <w:r>
              <w:rPr/>
              <w:t xml:space="preserve">За эти 35 лет количество спасённых вами жизней без преувеличенияисчисляется сотнями тысяч. Спасатели – первые там, где нужнопроявить решительность, смелость, профессиональные навыки: взавалах разрушенных зданий, на месте тяжёлых ДТП. Они поднимаются вгоры, спускаются в глубины шахт, десантируются с воздуха,эвакуируют людей из труднодоступных районов, таёжных массивов,населённых пунктов, затопленных паводком. Пожарные расчёты вступаютв борьбу с огнём, чтобы выручить тех, кто попал в беду.</w:t>
            </w:r>
            <w:br/>
            <w:br/>
            <w:r>
              <w:rPr/>
              <w:t xml:space="preserve">Сегодня на вооружении МЧС – современная техника и оборудование,внедряются программы с элементами искусственного интеллекта.</w:t>
            </w:r>
            <w:br/>
            <w:br/>
            <w:r>
              <w:rPr/>
              <w:t xml:space="preserve">Повышенное внимание уделяется предотвращению катастроф, в том числес использованием космического мониторинга.</w:t>
            </w:r>
            <w:br/>
            <w:br/>
            <w:r>
              <w:rPr/>
              <w:t xml:space="preserve">Хочу отдельно отметить медицинских работников, психологов, которыетрудятся в системе МЧС. Их особые компетенции порой простонезаменимы.</w:t>
            </w:r>
            <w:br/>
            <w:br/>
            <w:r>
              <w:rPr/>
              <w:t xml:space="preserve">И конечно, прошу передать слова искренней благодарностисотрудникам, решающим сложнейшие задачи в условиях специальнойвоенной операции, на освобождённых и приграничных территориях, ктопод обстрелами восстанавливает объекты жизнеобеспечения, доставляетгуманитарные грузы для гражданского населения, проводит работы поочистке местности от взрывоопасных предметов.</w:t>
            </w:r>
            <w:br/>
            <w:br/>
            <w:r>
              <w:rPr/>
              <w:t xml:space="preserve">Мы гордимся вашим бесстрашием, готовностью рисковать собой во имядругих. Народ России никогда не забудет сотрудников МЧС, нашихтоварищей, настоящих героев, погибших при исполнении служебногодолга.</w:t>
            </w:r>
            <w:br/>
            <w:br/>
            <w:r>
              <w:rPr/>
              <w:t xml:space="preserve">На примерах самоотверженности и профессионализма воспитываютсяновые поколения спасателей, которые, уверен, будут достойны этоговысокого призвания.</w:t>
            </w:r>
            <w:br/>
            <w:br/>
            <w:r>
              <w:rPr/>
              <w:t xml:space="preserve">С праздником вас, дорогие друзья, и, конечно, с наступающим Новымгодом! Желаю вам, вашим родным и близким здоровья и успехов.</w:t>
            </w:r>
            <w:br/>
            <w:br/>
            <w:r>
              <w:rPr/>
              <w:t xml:space="preserve">Благодарю за службу и горжусь каждым из вас!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2025-12-29T18:15:06+03:00</dcterms:created>
  <dcterms:modified xsi:type="dcterms:W3CDTF">2025-12-29T18:15:06+03:00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