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помощник при ЧС – мобильное приложение «МЧСРоссии»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08.01.202606:01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помощник при ЧС – мобильное приложение «МЧС 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Приложение«МЧС России» разработано как личный помощник пользователя и в одинклик найдет информацию о действиях при чрезвычайной ситуации.</w:t>
            </w:r>
            <w:br/>
            <w:br/>
            <w:r>
              <w:rPr/>
              <w:t xml:space="preserve">Оно включает в себя восемь разделов с полезной информацией: «Чтоделать», «Карта рисков», «МЧС рекомендует», «Первая помощь»,«Проверь свою готовность», «Проверь свои знания», «Гражданскаяоборона», «МЧС детям».</w:t>
            </w:r>
            <w:br/>
            <w:br/>
            <w:r>
              <w:rPr/>
              <w:t xml:space="preserve">Открыв их, пользователю будет доступны порядок действий и правилаповедения в экстренной ситуации с голосовым помощником, действияпри оказании доврачебной помощи, знания о безопасности, причинахвозникновения ЧС и их предупреждении, оперативный прогноз овозможных угрозах.</w:t>
            </w:r>
            <w:br/>
            <w:br/>
            <w:r>
              <w:rPr/>
              <w:t xml:space="preserve">Разделы «Проверь свою готовность» и «Проверь свои знания» носятинтерактивный характер и содержат чек-листы по проверке личнойготовности и готовности жилища к возможным чрезвычайным ситуациям,а также тесты, позволяющие проверить знания о действиях при ЧС.</w:t>
            </w:r>
            <w:br/>
            <w:br/>
            <w:r>
              <w:rPr/>
              <w:t xml:space="preserve">А в разделе «МЧС детям» пользователям доступна информация, спомощью которой можно обучить ребенка безопасному поведению вразличных условиях.</w:t>
            </w:r>
            <w:br/>
            <w:br/>
            <w:r>
              <w:rPr/>
              <w:t xml:space="preserve">Кроме того, в приложении доступен вызов службы спасения, а такжеопределение геолокации. А для получения более подробной информацииможно оперативно перейти через сервис на официальный сайт МЧСРоссии.</w:t>
            </w:r>
            <w:br/>
            <w:br/>
            <w:r>
              <w:rPr/>
              <w:t xml:space="preserve">Мобильное приложение по безопасности доступно для бесплатногоскачивания в онлайн-магазинах Google Play, App Store и успешноработает на операционных системах мобильных устройств iOS иAndroid.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2026-08-30T17:08:24+03:00</dcterms:created>
  <dcterms:modified xsi:type="dcterms:W3CDTF">2026-08-30T17:08:24+03:00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