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водолазов «Русский лед»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водолазов «Русский лед»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Спасателиводолазной группы военизированного горноспасательного отрядабыстрого реагирования ФГКУ «Национальный горноспасательный центр»готовятся принять участие в Международной научно-практическойконференции</w:t>
            </w:r>
            <w:br/>
            <w:br/>
            <w:r>
              <w:rPr/>
              <w:t xml:space="preserve">«Фестиваль водолазных профессий «Русский лед-2026», которая пройдетс</w:t>
            </w:r>
            <w:br/>
            <w:br/>
            <w:r>
              <w:rPr/>
              <w:t xml:space="preserve">17 по 19 февраля 2026 года в Вологодской области. Площадкой дляпроведения станет Арктический спасательный учебно-научный центр«Вытегра» в деревне Устье.</w:t>
            </w:r>
            <w:br/>
            <w:br/>
            <w:r>
              <w:rPr/>
              <w:t xml:space="preserve">Фестиваль пройдет в рамках Международной научно-практическойконференции «Русский лёд – 2026», организатором которой выступаетМЧС России. Основная цель форума – развитие межведомственноговзаимодействия и обмен профессиональным опытом при выполненииводолазных работ в условиях Арктики и экстремально низкихтемператур.</w:t>
            </w:r>
            <w:br/>
            <w:br/>
            <w:r>
              <w:rPr/>
              <w:t xml:space="preserve">Фестиваль «Русский лёд» традиционно рассматривается как важнаяплощадка для поддержания высокого уровня подготовки водолазов и ихготовности к выполнению сложных задач в экстремальных условиях.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2026-02-12T02:58:58+03:00</dcterms:created>
  <dcterms:modified xsi:type="dcterms:W3CDTF">2026-02-12T02:58:58+03:00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