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Уникальный образовательный проект – предпрофессиональныймедицинский класс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Уникальный образовательный проект – предпрофессиональныймедицинский класс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Работники медицинского центра ФГКУ «Национальный горноспасательныйцентр» приняли участие в торжественном открытии профессиональногомедицинского класса в средней образовательной школе №13Новоильинского района, где с сентября 2025 года открылись кадетскиеклассы МЧС России.</w:t>
            </w:r>
            <w:br/>
            <w:br/>
            <w:r>
              <w:rPr/>
              <w:t xml:space="preserve">Особое значение в проекте придаётся работе с практикующими врачами.Свои знания и опыт учащимся передадут работники медицинского центраФГКУ «Национальный горноспасательный центр» под руководствомАлександра Борисовича Муллова, а также ведущие специалистыГородской клинической больницы № 29.</w:t>
            </w:r>
            <w:br/>
            <w:br/>
            <w:r>
              <w:rPr/>
              <w:t xml:space="preserve">На данный момент в уникальном образовательном проекте участвуютпятнадцать старшеклассников, которые твёрдо решили посвятить себяделу лечения и спасения людей и, возможно, в дальнейшем стать встрой медицинской службы МЧС России. Уже на старте проекта ученикипродемонстрировали практические навыки – уверенно показали приёмыоказания 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2026-07-12T11:45:04+03:00</dcterms:created>
  <dcterms:modified xsi:type="dcterms:W3CDTF">2026-07-12T11:45:04+03:00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