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Семейный фестиваль 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Семейный фестиваль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рамкахсовершенствования физической подготовки и в целях популяризацииздорового образа жизни работники ФГКУ «Национальныйгорноспасательный центр» систематически принимают активное участиев сдаче нормативов «Готов к труду и обороне» (ГТО), привлекая кэтому родных и близких.</w:t>
            </w:r>
            <w:br/>
            <w:br/>
            <w:r>
              <w:rPr/>
              <w:t xml:space="preserve">Заместитель командира военизированного горноспасательного отрядабыстрого реагирования Александр Шитиков вместе с сыном сталиучастниками традиционного фестиваля «Малыши Кузбасса шагают в ГТО»,посвященный году Единства народов России и 95-летию Всероссийскогокомплекса ГТО. Мероприятие, собравшее команды 17 дошкольныхобразовательных учреждений, состоялось во дворце спорта «Дельфин»(г. Прокопьевск). В состав каждой из команд входили взрослые идети, которые выполняли нормативы ГТО по разным дисциплинам.</w:t>
            </w:r>
            <w:br/>
            <w:br/>
            <w:r>
              <w:rPr/>
              <w:t xml:space="preserve">Следует отметить, что для сотрудников МЧС России занятия спортом –это и здоровье, и хорошая физическая форма, и одна из важныхсоставляющих успешной работы ликвидации последствий чрезвычайныхситуаций.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2026-05-25T08:32:24+03:00</dcterms:created>
  <dcterms:modified xsi:type="dcterms:W3CDTF">2026-05-25T08:32:24+03:00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