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Ежегодное участие коллектива учреждения во Всероссийскомэкологическом диктанте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17.04.202606:04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Ежегодное участие коллектива учреждения во Всероссийскомэкологическом диктанте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 ФГКУ«Национальный горноспасательный центр» принимают участие вежегодном Всероссийском экологическом диктанте, который проходит с15 по 22 апреля 2026 года.</w:t>
            </w:r>
            <w:br/>
            <w:br/>
            <w:r>
              <w:rPr/>
              <w:t xml:space="preserve">Это эколого-просветительский проект, направленный на формированиеэкологической культуры, популяризацию экологических знаний иповышение уровня экологической грамотности.</w:t>
            </w:r>
            <w:br/>
            <w:br/>
            <w:r>
              <w:rPr/>
              <w:t xml:space="preserve">Мероприятие реализуется в соответствии с Указом ПрезидентаРоссийской Федерации от 19 апреля 2017 года «О стратегииэкологической безопасности Российской Федерации на период до 2025года».</w:t>
            </w:r>
            <w:br/>
            <w:br/>
            <w:r>
              <w:rPr/>
              <w:t xml:space="preserve">Экодиктант ориентирован на развитие экологического мышленияобучающихся и формирование ответственного отношения к окружающейсреде. Это отличная возможность не только проверить свои знания вобласти охраны окружающей среды, но и внести личный вклад всохранение природы и экологический баланс планеты.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2026-07-12T10:34:37+03:00</dcterms:created>
  <dcterms:modified xsi:type="dcterms:W3CDTF">2026-07-12T10:34:37+03:00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