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труда: повышаем культурубезопасности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труда: повышаем культуру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28 апреля отмечается Всемирный день охраны труда.  Втечении недели для работников ФГКУ «Национальный горноспасательныйцентр» были организованы и проведены практические и теоретическиезанятия, направленных на минимизацию производственных рисков иповышение культуры безопасности среди личного состава.</w:t>
            </w:r>
            <w:br/>
            <w:br/>
            <w:r>
              <w:rPr/>
              <w:t xml:space="preserve">Программа включала проведение «пятиминуток безопасности», в ходекоторых особое внимание было уделено анализу характерных рисков принесении службы и соблюдению требований охраны труда при проведенииаварийно-спасательных работ и эксплуатации специальной техники. Длянаглядности и закрепления материала работникам продемонстрировалиобучающие видеоролики.</w:t>
            </w:r>
            <w:br/>
            <w:br/>
            <w:r>
              <w:rPr/>
              <w:t xml:space="preserve">Особый акцент был сделан на практической составляющей, где личныйсостав продемонстрировал готовность к действиям в экстренныхситуациях, а именно: применение навыков оказания первой помощи, гдебыли отработаны алгоритмы сердечно-легочной реанимации, способыостановки кровотечений и правила иммобилизации при травмах;использование средств пожаротушения и средств самоспасения.</w:t>
            </w:r>
            <w:br/>
            <w:br/>
            <w:r>
              <w:rPr/>
              <w:t xml:space="preserve">Регулярное проведение подобных занятий обеспечивает надежную защитужизни и здоровья каждого работника в процессе повседневной трудовойдеятельности.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2026-05-02T16:25:55+03:00</dcterms:created>
  <dcterms:modified xsi:type="dcterms:W3CDTF">2026-05-02T16:25:55+03:00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