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по уборке территории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по уборке территории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Весна –традиционное время для наведения чистоты и порядка, проведениясубботников. Инициативу по уборке территории поддержал личныйсостав ФГКУ «Национальный горноспасательный центр».</w:t>
            </w:r>
            <w:br/>
            <w:br/>
            <w:r>
              <w:rPr/>
              <w:t xml:space="preserve">Работники произвели уборку и благоустройство территории,прилегающей к зданию учреждения, очистили газоны от прошлогоднейтравы, подрезали деревья и кустарники.</w:t>
            </w:r>
            <w:br/>
            <w:br/>
            <w:r>
              <w:rPr/>
              <w:t xml:space="preserve">Субботник прошел в дружественной и позитивной атмосфере. Следуетотметить, что такие мероприятия способствуют поддержанию здоровогодуха в коллективе, а заодно помогают поддерживать порядок и чистотуна территории 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2026-05-09T16:00:05+03:00</dcterms:created>
  <dcterms:modified xsi:type="dcterms:W3CDTF">2026-05-09T16:00:05+03:00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