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титанов: сердце льва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титанов: сердце льва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третий год принимает участиев экстремальном забеге «Битва Титанов».</w:t>
            </w:r>
            <w:br/>
            <w:br/>
            <w:r>
              <w:rPr/>
              <w:t xml:space="preserve">КАО «Азот» и Федерация гонок с препятствиями Кемеровской областивыступили организаторами третьего экстремального забега «Битватитанов: сердце льва». Экстремалы со всей страны слетелись вКузбасс на мероприятие. 3000 человек с разных точек России, чтобыиспытать дух: пройти через грязь, ледяную воду, дождь, жару,тяжести и борьбу за славу.</w:t>
            </w:r>
            <w:br/>
            <w:br/>
            <w:r>
              <w:rPr/>
              <w:t xml:space="preserve">Гонка проходила в формате личных, командных забегов на 3,5 км, 6,5км и 11,6 км, и командного чемпионата, чемпионатов СФО и УрФо, атакже чемпионата России в новом формате гонка-группа. Уникальнаятрасса мирового уровня включала в себя 60 препятствий, отражающихпромышленную сущность Кузбасса.</w:t>
            </w:r>
            <w:br/>
            <w:br/>
            <w:r>
              <w:rPr/>
              <w:t xml:space="preserve">Команда спасателей ФГКУ «Национальный горноспасательный центр»успешно прошли все этапы состязания, продемонстрировав силу,характер, выносливость и 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2026-07-15T23:04:37+03:00</dcterms:created>
  <dcterms:modified xsi:type="dcterms:W3CDTF">2026-07-15T23:04:37+03:00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