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Как не стать жертвой взрыва бомбы</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Как не стать жертвой взрыва бомбы</w:t>
            </w:r>
          </w:p>
        </w:tc>
      </w:tr>
      <w:tr>
        <w:trPr/>
        <w:tc>
          <w:tcPr/>
          <w:p>
            <w:pPr>
              <w:jc w:val="start"/>
            </w:pPr>
            <w:r>
              <w:rPr/>
              <w:t xml:space="preserve">Следуетпомнить, что самые простые методы ограничения доступа в здание иконтроля за посетителями могут дать значительный результат. Чтобыизбежать значительного ущерба от взрыва бомб, спрятанных вавтомобиле, следует размещать парковку на расстоянии не менее 100 мот здания. Если это невозможно, то ближайшие к зданию парковочныеместа необходимо предоставлять автомобилям сотрудников компании,чтобы машины посетителей парковались на максимально возможнойдистанции.</w:t>
            </w:r>
            <w:br/>
            <w:br/>
            <w:r>
              <w:rPr/>
              <w:t xml:space="preserve">Следует избегать появления в непосредственной близости от зданиявысоких кустарников и деревьев с густой листвой, которые могутявляться идеальным укрытием для террористов и преступников.</w:t>
            </w:r>
            <w:br/>
            <w:br/>
            <w:r>
              <w:rPr/>
              <w:t xml:space="preserve">Важное значение имеет регулярное патрулирование периметра здания:наличие видимых охранников или охранника, видеокамер наблюдения ит.д. способно отпугнуть террористов, находящихся в процессе подборацели для взрыва.</w:t>
            </w:r>
            <w:br/>
            <w:br/>
            <w:r>
              <w:rPr/>
              <w:t xml:space="preserve">Мусорные баки и урны внутри здания – идеальное место длязакладывания взрывного устройства. Поэтому регулярная уборкаявляется одним из способов обеспечения безопасности.</w:t>
            </w:r>
            <w:br/>
            <w:br/>
            <w:r>
              <w:rPr/>
              <w:t xml:space="preserve">Если в организацию позвонил человек, предупреждающий о взрывебомбы</w:t>
            </w:r>
            <w:br/>
            <w:br/>
            <w:r>
              <w:rPr/>
              <w:t xml:space="preserve">Подобный звонок – лучший источник получения информации о взрывныхустройствах.</w:t>
            </w:r>
            <w:br/>
            <w:br/>
            <w:r>
              <w:rPr/>
              <w:t xml:space="preserve">Поэтому:</w:t>
            </w:r>
            <w:br/>
            <w:br/>
            <w:r>
              <w:rPr/>
              <w:t xml:space="preserve">старайтесь удержать звонящего на линии как можно дольше. Проситеего/её повторить послание. Постарайтесь записать каждое слово,сказанное позвонившим;</w:t>
            </w:r>
            <w:br/>
            <w:br/>
            <w:r>
              <w:rPr/>
              <w:t xml:space="preserve">если позвонивший не указал, где заложена бомба, попросите его/еёпредоставить подробную информацию;информируйте звонящего, что вздании находится много людей и взрыв бомбы способен привести ксмерти и серьёзным ранениям многих из них;</w:t>
            </w:r>
            <w:br/>
            <w:br/>
            <w:r>
              <w:rPr/>
              <w:t xml:space="preserve">будьте особо внимательны к фоновым звукам, которые раздаются втрубке: звук проезжающих машин, музыка, шумы – эта информация можетпомочь обнаружить позвонившего;</w:t>
            </w:r>
            <w:br/>
            <w:br/>
            <w:r>
              <w:rPr/>
              <w:t xml:space="preserve">обращайте внимание на детали: голос (мужчина/женщина), тембр голоса(высокий, низкий и пр.), акцент, особенности речи и пр.;</w:t>
            </w:r>
            <w:br/>
            <w:br/>
            <w:r>
              <w:rPr/>
              <w:t xml:space="preserve">зафиксируйте на бумаге всё, что вы заметили, чтобы не забыть и неперепутать. Будьте готовы рассказать всё сотрудникамправоохранительных органов;</w:t>
            </w:r>
            <w:br/>
            <w:br/>
            <w:r>
              <w:rPr/>
              <w:t xml:space="preserve">после того, как трубка повешена, немедленно сообщите об угрозеуполномоченному должностному лицу, пожарным, правоохранительныморганам и пр.;</w:t>
            </w:r>
            <w:br/>
            <w:br/>
            <w:r>
              <w:rPr/>
              <w:t xml:space="preserve">если к вам попало письмо с подобной угрозой, старайтесь лишний разне дотрагиваться до него. Ни в коем случае не выбрасывайте конверт,не мните бумагу. Отпечатки пальцев на письме, сорт бумаги, адресотправителя, почерк или шрифт могут помочь обнаружитьзлоумышленников.</w:t>
            </w:r>
            <w:br/>
            <w:br/>
            <w:r>
              <w:rPr/>
              <w:t xml:space="preserve">Если вы обнаружили предмет, похожий на взрывное устройство</w:t>
            </w:r>
            <w:br/>
            <w:br/>
            <w:r>
              <w:rPr/>
              <w:t xml:space="preserve">Признаки, которые могут указать на наличие ВУ:</w:t>
            </w:r>
            <w:br/>
            <w:br/>
            <w:r>
              <w:rPr/>
              <w:t xml:space="preserve">наличие на обнаруженном предмете проводов, верёвок, изоленты;</w:t>
            </w:r>
            <w:br/>
            <w:br/>
            <w:r>
              <w:rPr/>
              <w:t xml:space="preserve">подозрительные звуки, щелчки, тиканье, издаваемые предметом;</w:t>
            </w:r>
            <w:br/>
            <w:br/>
            <w:r>
              <w:rPr/>
              <w:t xml:space="preserve">от предмета исходит характерный запах миндаля или другой необычныйзапах.</w:t>
            </w:r>
            <w:br/>
            <w:br/>
            <w:r>
              <w:rPr/>
              <w:t xml:space="preserve">Если обнаруженный предмет не должен, как вам кажется, находиться вэтом месте и в это время, не оставляйте этот факт без внимания.</w:t>
            </w:r>
            <w:br/>
            <w:br/>
            <w:r>
              <w:rPr/>
              <w:t xml:space="preserve">Если вы обнаружили подозрительный предмет в общественномтранспорте, опросите людей, находящихся рядом. Если хозяин неустановлен, сообщите о находке водителю.</w:t>
            </w:r>
            <w:br/>
            <w:br/>
            <w:r>
              <w:rPr/>
              <w:t xml:space="preserve">Если подозрительный предмет находится в подъезде вашего дома,опросите соседей, возможно, он принадлежит им. В противном случаесообщите о находке в ваше отделение полиции.</w:t>
            </w:r>
            <w:br/>
            <w:br/>
            <w:r>
              <w:rPr/>
              <w:t xml:space="preserve">Если вы обнаружили подозрительный предмет в учреждении, сообщите онаходке в администрацию.</w:t>
            </w:r>
            <w:br/>
            <w:br/>
            <w:r>
              <w:rPr/>
              <w:t xml:space="preserve">Во всех перечисленных случаях:</w:t>
            </w:r>
            <w:br/>
            <w:br/>
            <w:r>
              <w:rPr/>
              <w:t xml:space="preserve">Не трогайте, не вскрывайте и не передвигайте находку.</w:t>
            </w:r>
            <w:br/>
            <w:br/>
            <w:r>
              <w:rPr/>
              <w:t xml:space="preserve">Не курите, воздержитесь от использования средств радиосвязи, в томчисле и мобильных.</w:t>
            </w:r>
            <w:br/>
            <w:br/>
            <w:r>
              <w:rPr/>
              <w:t xml:space="preserve">Сообщите об обнаруженном предмете в правоохранительные органы.</w:t>
            </w:r>
            <w:br/>
            <w:br/>
            <w:r>
              <w:rPr/>
              <w:t xml:space="preserve">Запомните время обнаружения находки.</w:t>
            </w:r>
            <w:br/>
            <w:br/>
            <w:r>
              <w:rPr/>
              <w:t xml:space="preserve">По возможности обеспечьте охрану подозрительного предмета илиопасной зоны.</w:t>
            </w:r>
            <w:br/>
            <w:br/>
            <w:r>
              <w:rPr/>
              <w:t xml:space="preserve">Постарайтесь сделать так, чтобы люди отошли как можно дальше отопасной находки.</w:t>
            </w:r>
            <w:br/>
            <w:br/>
            <w:r>
              <w:rPr/>
              <w:t xml:space="preserve">Обязательно дождитесь прибытия оперативно-следственной группы.</w:t>
            </w:r>
            <w:br/>
            <w:br/>
            <w:r>
              <w:rPr/>
              <w:t xml:space="preserve">Не забывайте, что вы являетесь самым важным очевидцем.</w:t>
            </w:r>
            <w:br/>
            <w:br/>
            <w:r>
              <w:rPr/>
              <w:t xml:space="preserve">Помните: внешний вид предмета может скрывать его настоящееназначение. В качестве камуфляжа для взрывных работ используютсяобычные бытовые предметы: сумки, пакеты, свертки, коробки.</w:t>
            </w:r>
            <w:br/>
            <w:br/>
            <w:r>
              <w:rPr/>
              <w:t xml:space="preserve">Родители! Вы отвечаете за жизнь и здоровье ваших детей. Разъяснитеим, что любой предмет, найденный на улице или в подъезде, можетпредставлять опасность.</w:t>
            </w:r>
            <w:br/>
            <w:br/>
            <w:r>
              <w:rPr/>
              <w:t xml:space="preserve">Ещё раз напоминаем: Не предпринимайте самостоятельно никакихдействий с находками или подозрительными предметами, которые могутоказаться взрывными устройствами – это может привести к взрыву,многочисленным жертвам и разрушениям!</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2026-05-30T13:34:07+03:00</dcterms:created>
  <dcterms:modified xsi:type="dcterms:W3CDTF">2026-05-30T13:34:07+03:00</dcterms:modified>
</cp:coreProperties>
</file>

<file path=docProps/custom.xml><?xml version="1.0" encoding="utf-8"?>
<Properties xmlns="http://schemas.openxmlformats.org/officeDocument/2006/custom-properties" xmlns:vt="http://schemas.openxmlformats.org/officeDocument/2006/docPropsVTypes"/>
</file>