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Направление деятельности НИО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Направление деятельности НИО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Научно-исследовательский отдел ФГКУ «Национальный горноспасательныйцентр» осуществляет следующие виды научной деятельности:</w:t>
            </w:r>
            <w:br/>
            <w:br/>
            <w:br/>
            <w:r>
              <w:rPr/>
              <w:t xml:space="preserve">организация и проведение прикладных научных исследований,опытно-конструкторских, опытно-технологических ипроектно-изыскательских работ, выполнение экспериментальныхразработок в области горноспасательного дела, противоаварийнойзащиты объектов ведения горных работ, пожарной безопасности;участиев фундаментальных исследованиях в области горноспасательного дела,противоаварийной защиты объектов ведения горных работ, пожарнойбезопасности;разработка научной и научно-технической продукции длянужд МЧС России;разработка и проведение испытаний программныхсредств и иных разработок в области горноспасательного дела,противоаварийной защиты объектов ведения горных работ, пожарнойбезопасности;подготовка предложений по совершенствованиюнормативного правового регулирования в области горноспасательногодела, противоаварийной защиты объектов ведения горных работ иобеспечения пожарной безопасности;разработка и совершенствованиеспециальной технической, научно-технической и интеллектуальнойпродукции, предназначенной для обеспечения противоаварийной защитыобъектов ведения горных работ;установление и изучение причинвозникновения, закономерностей развития и последствияаварий;участие в научно-методическом обеспечении деятельностивоенизированных горноспасательных частей, находящихся в ведении МЧСРоссии, в области горноспасательного дела, противоаварийной защитыобъектов ведения горных работ и обеспечения пожарнойбезопасности.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2026-07-31T00:48:45+03:00</dcterms:created>
  <dcterms:modified xsi:type="dcterms:W3CDTF">2026-07-31T00:48:45+03:00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