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Юрий Фёдорович Михальчук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Юрий Фёдорович Михальчук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1963 году в г. Анжеро-Судженск Кемеровской области. В1990 году окончил Осинниковский горный техникум. Начал своютрудовую деятельность в 1981 году электрослесарем подземным нашахте «Капитальная», а с июля 1985 года проходит службу ввоенизированных горноспасательных частях. Службу в ВГСЧ МихальчукЮ.Ф. начал в должности респираторщика. В мае 1994 года был назначенкомандиром отделения. За время службы приобрел богатый опыт ведениягорноспасательных работ при ликвидации подземных аварий, связанныхс взрывами, обрушениями, внезапными выбросами, прорывами воды ипульпы, тушением экзогенных и эндогенных пожаров. Неоднократнорисковал собственной жизнью при спасении горняков. При ликвидациисложных аварий всегда проявлял личное мужество и героизм.</w:t>
            </w:r>
            <w:br/>
            <w:br/>
            <w:r>
              <w:rPr/>
              <w:t xml:space="preserve">Имеет ведомственный награды – нагрудные знаки «Шахтерская слава» IIи III степени. Награжден медалью областной «За честь имужество».</w:t>
            </w:r>
            <w:br/>
            <w:br/>
            <w:r>
              <w:rPr/>
              <w:t xml:space="preserve">В 2001 году Юрию Фёдоровичу Михальчуку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2025-10-24T17:56:26+03:00</dcterms:created>
  <dcterms:modified xsi:type="dcterms:W3CDTF">2025-10-24T17:56:26+03:00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