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Тихонович Кузнецов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Тихонович Кузнецов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1948 году в г. Тула. С 1966 по 1972 работал шахтахкомбината «Воркутауголь», подземным проходчиком и горным мастером.После службы в армии был принят в 1973 году помощником командираотряда по оперативно-технической работе 29-й военизированныйгорноспасательный отряд военизированной горноспасательной частиПечорского бассейна. Прошел трудовой путь от помощника командираотряда до заместителя начальника Центрального штаба военизированнойгорноспасательной части Минтопэнерго России.</w:t>
            </w:r>
            <w:br/>
            <w:br/>
            <w:r>
              <w:rPr/>
              <w:t xml:space="preserve">Награжден ведомственной наградой: орденом «За личное мужество».</w:t>
            </w:r>
            <w:br/>
            <w:br/>
            <w:r>
              <w:rPr/>
              <w:t xml:space="preserve">В 1998 году Александру Тихоновичу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2026-07-25T18:57:59+03:00</dcterms:created>
  <dcterms:modified xsi:type="dcterms:W3CDTF">2026-07-25T18:57:59+03:00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