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Николай Григорьевич Кулак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Николай Григорьевич Кулак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Заслуженныйспасатель Российской Федерации</w:t>
            </w:r>
            <w:br/>
            <w:br/>
            <w:r>
              <w:rPr/>
              <w:t xml:space="preserve">Родился в 1952 году в городе Копейск Челябинской области. В 1978году окончил Копейское профессионально техническое училище № 34. Сиюня 1971 по январь 1975 г. работал электрослесарем подземным нашахте «Красная Горнячка» города Копейск. В 1975 году был принятреспираторщиком в 34-й Военизированный горноспасательный отрядВоенизированных горноспасательных частей Урала. С февраля 1979 годпо январь 1982 год работал электромонтером в Советских войсках вПольше. По возвращении вновь продолжил работать респираторщиком,командиром отделения в 34-й ВГСО ВГСЧ Урала. С 2004 по 2009 годапродолжил работать механиком по ремонту оборудования ФГУП ОВГСОУрала.</w:t>
            </w:r>
            <w:br/>
            <w:br/>
            <w:r>
              <w:rPr/>
              <w:t xml:space="preserve">Награжден ведомственными наградами: нагрудными знаками «Шахтерскаяслава» III, II степени.</w:t>
            </w:r>
            <w:br/>
            <w:br/>
            <w:r>
              <w:rPr/>
              <w:t xml:space="preserve">В 2001 году Николаю Григорьевичу присвоено почетное звание«Заслуженный спасатель Российской Федерации».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2024-05-02T01:21:16+03:00</dcterms:created>
  <dcterms:modified xsi:type="dcterms:W3CDTF">2024-05-02T01:21:16+03:00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