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Апальков Александр Степанович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Апальков Александр Степанович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1964 году. В 1969 году вместе с родителями переехал в г.Ленинск – Кузнецкий Кемеровской области. В 1985 году последемобилизации из Советской Армии был принят на работу в Оперативныйвоенизированный горноспасательный отряд, где прошел трудовой путьот респираторщика до помощника командира отряда пооперативно-технической работе. С 2005 года назначен на должностькомандира отряда филиала «Новокузнецкий ВГСО» ФГУП «ВГСЧ».</w:t>
            </w:r>
            <w:br/>
            <w:br/>
            <w:r>
              <w:rPr/>
              <w:t xml:space="preserve">Награжден государственными, ведомственными и региональныминаградами: медалью «За спасение погибавших», медалью МонгольскойНародной республики «Шахтерская слава МНР», нагрудными знаками«Шахтерская Слава» III, II, I степени, медалью МЧС «За безупречнуюслужбу», медалями Кемеровской области: «За особый вклад в развитиеКузбасса» III степени, «За честь и мужество», памятной медалью МЧСРоссии «100 лет горноспасательной службе», «За служение Кузбассу»,медалью Российской Академии Наук «имени В.И. Вернадского».</w:t>
            </w:r>
            <w:br/>
            <w:br/>
            <w:r>
              <w:rPr/>
              <w:t xml:space="preserve">В 2021 году Александру Степановичу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2024-05-01T11:02:23+03:00</dcterms:created>
  <dcterms:modified xsi:type="dcterms:W3CDTF">2024-05-01T11:02:23+03:00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