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Александр Николаевич Халевин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Александр Николаевич Халевин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1962 году в поселке Калья города СевероуральскаСвердловской области. В 1985 году, после службы в армии, был принятв Североуральский военизированный горноспасательный отряд, гдепрошел трудовой путь от респираторщика до помощника командираотряда. С 2011 года занимал должности помощника командира взвода,заместителя командира взвода Военизированного горноспасательногоотряда Урала.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почетной грамотой Правительства Свердловской области,нагрудным знаком «Шахтерская Слава» III степени.</w:t>
            </w:r>
            <w:br/>
            <w:br/>
            <w:r>
              <w:rPr/>
              <w:t xml:space="preserve">В 2020 году Александру Николаевичу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2024-05-16T06:01:09+03:00</dcterms:created>
  <dcterms:modified xsi:type="dcterms:W3CDTF">2024-05-16T06:01:09+03:00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