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A59" w:rsidRPr="00313A59" w:rsidRDefault="00313A59" w:rsidP="00313A59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313A59">
        <w:rPr>
          <w:rFonts w:ascii="Times New Roman" w:eastAsia="Calibri" w:hAnsi="Times New Roman" w:cs="Times New Roman"/>
          <w:sz w:val="28"/>
        </w:rPr>
        <w:t>Федеральное государственное казенное учреждение дополнительного профессионального образования «Национальный аэромобильный спасательный учебно-тренировочный центр подготовки горноспасателей и шахтеров»</w:t>
      </w:r>
    </w:p>
    <w:p w:rsidR="00313A59" w:rsidRPr="00313A59" w:rsidRDefault="00313A59" w:rsidP="00313A5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313A59">
        <w:rPr>
          <w:rFonts w:ascii="Times New Roman" w:eastAsia="Calibri" w:hAnsi="Times New Roman" w:cs="Times New Roman"/>
          <w:sz w:val="28"/>
        </w:rPr>
        <w:t>(ФГКУ «Национальный горноспасательный центр»)</w:t>
      </w:r>
    </w:p>
    <w:p w:rsidR="00313A59" w:rsidRPr="00313A59" w:rsidRDefault="00313A59" w:rsidP="00313A5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13A59" w:rsidRPr="00313A59" w:rsidRDefault="00313A59" w:rsidP="00313A5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13A59" w:rsidRPr="00313A59" w:rsidRDefault="00313A59" w:rsidP="00313A5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866"/>
        <w:gridCol w:w="4671"/>
      </w:tblGrid>
      <w:tr w:rsidR="00313A59" w:rsidRPr="00313A59" w:rsidTr="00C63A15">
        <w:tc>
          <w:tcPr>
            <w:tcW w:w="4658" w:type="dxa"/>
          </w:tcPr>
          <w:p w:rsidR="00313A59" w:rsidRPr="00313A59" w:rsidRDefault="00313A59" w:rsidP="00313A59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866" w:type="dxa"/>
          </w:tcPr>
          <w:p w:rsidR="00313A59" w:rsidRPr="00313A59" w:rsidRDefault="00313A59" w:rsidP="00313A59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671" w:type="dxa"/>
          </w:tcPr>
          <w:p w:rsidR="00313A59" w:rsidRPr="00313A59" w:rsidRDefault="00313A59" w:rsidP="00313A59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13A59">
              <w:rPr>
                <w:rFonts w:ascii="Times New Roman" w:eastAsia="Calibri" w:hAnsi="Times New Roman" w:cs="Times New Roman"/>
                <w:sz w:val="28"/>
              </w:rPr>
              <w:t>УТВЕРЖДАЮ</w:t>
            </w:r>
          </w:p>
          <w:p w:rsidR="00313A59" w:rsidRPr="00313A59" w:rsidRDefault="00313A59" w:rsidP="00313A59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313A59" w:rsidRPr="00313A59" w:rsidRDefault="00313A59" w:rsidP="00313A59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13A59">
              <w:rPr>
                <w:rFonts w:ascii="Times New Roman" w:eastAsia="Calibri" w:hAnsi="Times New Roman" w:cs="Times New Roman"/>
                <w:sz w:val="28"/>
              </w:rPr>
              <w:t>Начальник ФГКУ «Национальный горноспасательный центр»</w:t>
            </w:r>
          </w:p>
          <w:p w:rsidR="00313A59" w:rsidRPr="00313A59" w:rsidRDefault="00313A59" w:rsidP="00313A59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313A59" w:rsidRPr="00313A59" w:rsidRDefault="00313A59" w:rsidP="00313A59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13A59">
              <w:rPr>
                <w:rFonts w:ascii="Times New Roman" w:eastAsia="Calibri" w:hAnsi="Times New Roman" w:cs="Times New Roman"/>
                <w:sz w:val="28"/>
              </w:rPr>
              <w:t>_________________ С.А. Петров</w:t>
            </w:r>
          </w:p>
          <w:p w:rsidR="00313A59" w:rsidRPr="00313A59" w:rsidRDefault="00313A59" w:rsidP="00313A59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313A59" w:rsidRPr="00313A59" w:rsidRDefault="00313A59" w:rsidP="00313A59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13A59">
              <w:rPr>
                <w:rFonts w:ascii="Times New Roman" w:eastAsia="Calibri" w:hAnsi="Times New Roman" w:cs="Times New Roman"/>
                <w:sz w:val="28"/>
              </w:rPr>
              <w:t>«_____» ________________ 2019 г.</w:t>
            </w:r>
          </w:p>
        </w:tc>
      </w:tr>
    </w:tbl>
    <w:p w:rsidR="00313A59" w:rsidRPr="00313A59" w:rsidRDefault="00313A59" w:rsidP="00313A5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13A59" w:rsidRPr="00313A59" w:rsidRDefault="00313A59" w:rsidP="00313A5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13A59" w:rsidRPr="00313A59" w:rsidRDefault="00313A59" w:rsidP="00313A5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13A59" w:rsidRPr="00313A59" w:rsidRDefault="00313A59" w:rsidP="00313A59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13A59">
        <w:rPr>
          <w:rFonts w:ascii="Times New Roman" w:eastAsia="Calibri" w:hAnsi="Times New Roman" w:cs="Times New Roman"/>
          <w:sz w:val="28"/>
        </w:rPr>
        <w:t>№ ___/_____________</w:t>
      </w:r>
    </w:p>
    <w:p w:rsidR="00313A59" w:rsidRPr="00313A59" w:rsidRDefault="00313A59" w:rsidP="00313A59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13A59" w:rsidRPr="00313A59" w:rsidRDefault="00313A59" w:rsidP="00313A59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13A59" w:rsidRPr="00313A59" w:rsidRDefault="00313A59" w:rsidP="00313A59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13A59" w:rsidRPr="00313A59" w:rsidRDefault="00313A59" w:rsidP="00313A5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</w:rPr>
      </w:pPr>
      <w:r w:rsidRPr="00313A59">
        <w:rPr>
          <w:rFonts w:ascii="Times New Roman" w:eastAsia="Calibri" w:hAnsi="Times New Roman" w:cs="Times New Roman"/>
          <w:b/>
          <w:caps/>
          <w:sz w:val="28"/>
        </w:rPr>
        <w:t>Дополнительная профессиональная программа ПРОФЕССИОНАЛЬНОЙ ПЕРЕПОДГОТОВКИ</w:t>
      </w:r>
    </w:p>
    <w:p w:rsidR="00313A59" w:rsidRPr="00313A59" w:rsidRDefault="00313A59" w:rsidP="00313A5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3A59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2A0105" w:rsidRPr="002A0105">
        <w:rPr>
          <w:rFonts w:ascii="Times New Roman" w:eastAsia="Calibri" w:hAnsi="Times New Roman" w:cs="Times New Roman"/>
          <w:b/>
          <w:sz w:val="28"/>
          <w:szCs w:val="28"/>
        </w:rPr>
        <w:t>Первоначальная подготовка спасателей профессиональных аварийно-спасательных служб, профессиональных аварийно-спасательных формирований, выполняющих горноспасательные работы и находящихся в ведении МЧС России, к ведению горноспасательных работ</w:t>
      </w:r>
      <w:r w:rsidRPr="00313A5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13A59" w:rsidRPr="00313A59" w:rsidRDefault="00313A59" w:rsidP="00313A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313A59" w:rsidRPr="00313A59" w:rsidRDefault="00313A59" w:rsidP="00313A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313A59" w:rsidRPr="00313A59" w:rsidRDefault="00313A59" w:rsidP="00313A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313A59" w:rsidRPr="00313A59" w:rsidRDefault="00313A59" w:rsidP="00313A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13A59">
        <w:rPr>
          <w:rFonts w:ascii="Times New Roman" w:eastAsia="Calibri" w:hAnsi="Times New Roman" w:cs="Times New Roman"/>
          <w:b/>
          <w:sz w:val="28"/>
        </w:rPr>
        <w:t>Категория слушателей:</w:t>
      </w:r>
      <w:r w:rsidRPr="00313A59">
        <w:rPr>
          <w:rFonts w:ascii="Times New Roman" w:eastAsia="Calibri" w:hAnsi="Times New Roman" w:cs="Times New Roman"/>
          <w:sz w:val="28"/>
        </w:rPr>
        <w:t xml:space="preserve"> лица из числа квалифицированных рабочих и специалистов, занятых на горных работах, имеющие среднее профессиональное и (или) высшее образование. </w:t>
      </w:r>
    </w:p>
    <w:p w:rsidR="00313A59" w:rsidRPr="00313A59" w:rsidRDefault="00313A59" w:rsidP="00313A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313A59" w:rsidRPr="00313A59" w:rsidRDefault="00313A59" w:rsidP="00313A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313A59" w:rsidRPr="00313A59" w:rsidRDefault="00313A59" w:rsidP="00313A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313A59" w:rsidRPr="00313A59" w:rsidRDefault="00313A59" w:rsidP="00313A5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13A59" w:rsidRPr="00313A59" w:rsidRDefault="00313A59" w:rsidP="00313A5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13A59" w:rsidRPr="00313A59" w:rsidRDefault="00313A59" w:rsidP="00313A5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13A59" w:rsidRPr="00313A59" w:rsidRDefault="00313A59" w:rsidP="00313A5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13A59" w:rsidRPr="00313A59" w:rsidRDefault="00313A59" w:rsidP="00313A5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13A59" w:rsidRPr="00313A59" w:rsidRDefault="00313A59" w:rsidP="00313A5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13A59" w:rsidRPr="00313A59" w:rsidRDefault="00313A59" w:rsidP="00313A5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313A59">
        <w:rPr>
          <w:rFonts w:ascii="Times New Roman" w:eastAsia="Calibri" w:hAnsi="Times New Roman" w:cs="Times New Roman"/>
          <w:sz w:val="28"/>
        </w:rPr>
        <w:t>Новокузнецк</w:t>
      </w:r>
    </w:p>
    <w:p w:rsidR="00313A59" w:rsidRPr="00313A59" w:rsidRDefault="00313A59" w:rsidP="00313A5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313A59">
        <w:rPr>
          <w:rFonts w:ascii="Times New Roman" w:eastAsia="Calibri" w:hAnsi="Times New Roman" w:cs="Times New Roman"/>
          <w:sz w:val="28"/>
        </w:rPr>
        <w:t>2019</w:t>
      </w:r>
    </w:p>
    <w:p w:rsidR="00313A59" w:rsidRPr="00313A59" w:rsidRDefault="00313A59" w:rsidP="008D2699">
      <w:pPr>
        <w:keepNext/>
        <w:keepLines/>
        <w:suppressAutoHyphens/>
        <w:spacing w:before="240" w:after="24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28"/>
        </w:rPr>
      </w:pPr>
      <w:bookmarkStart w:id="0" w:name="_GoBack"/>
      <w:r w:rsidRPr="00313A59">
        <w:rPr>
          <w:rFonts w:ascii="Times New Roman" w:eastAsia="Calibri" w:hAnsi="Times New Roman" w:cs="Times New Roman"/>
          <w:b/>
          <w:caps/>
          <w:sz w:val="28"/>
        </w:rPr>
        <w:lastRenderedPageBreak/>
        <w:t>Цели и задачи освоения дополнительной профессиональной программы</w:t>
      </w:r>
    </w:p>
    <w:bookmarkEnd w:id="0"/>
    <w:p w:rsidR="00313A59" w:rsidRPr="00313A59" w:rsidRDefault="00313A59" w:rsidP="00313A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13A59">
        <w:rPr>
          <w:rFonts w:ascii="Times New Roman" w:eastAsia="Calibri" w:hAnsi="Times New Roman" w:cs="Times New Roman"/>
          <w:b/>
          <w:sz w:val="28"/>
        </w:rPr>
        <w:t>Цель освоения дополнительной профессиональной программы профессиональной переподготовки:</w:t>
      </w:r>
      <w:r w:rsidRPr="00313A59">
        <w:rPr>
          <w:rFonts w:ascii="Times New Roman" w:eastAsia="Calibri" w:hAnsi="Times New Roman" w:cs="Times New Roman"/>
          <w:sz w:val="28"/>
        </w:rPr>
        <w:t xml:space="preserve"> подготовка специалиста, готового к самостоятельной деятельности в области обеспечения безопасности горного производства, ведению горноспасательных работ, а также формирование компетенций, необходимых для выполнения различных видов аварийно-спасательных работ, обеспечения безопасности производства горных работ, предупреждения возникновения аварийных ситуаций на горных предприятиях, а также способов их ликвидации.</w:t>
      </w:r>
    </w:p>
    <w:p w:rsidR="00313A59" w:rsidRPr="00313A59" w:rsidRDefault="00313A59" w:rsidP="008D2699">
      <w:pPr>
        <w:keepNext/>
        <w:keepLines/>
        <w:suppressAutoHyphens/>
        <w:spacing w:before="240" w:after="24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28"/>
        </w:rPr>
      </w:pPr>
      <w:r w:rsidRPr="00313A59">
        <w:rPr>
          <w:rFonts w:ascii="Times New Roman" w:eastAsia="Calibri" w:hAnsi="Times New Roman" w:cs="Times New Roman"/>
          <w:b/>
          <w:caps/>
          <w:sz w:val="28"/>
        </w:rPr>
        <w:t>Учебный план дополнительной профессиональной программы</w:t>
      </w:r>
    </w:p>
    <w:p w:rsidR="00313A59" w:rsidRPr="00313A59" w:rsidRDefault="00313A59" w:rsidP="00313A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13A59">
        <w:rPr>
          <w:rFonts w:ascii="Times New Roman" w:eastAsia="Calibri" w:hAnsi="Times New Roman" w:cs="Times New Roman"/>
          <w:sz w:val="28"/>
        </w:rPr>
        <w:t>Дополнительной профессиональной программой профессиональной переподготовки предусмотрено проведение лекций и практических занятий. При реализации данной программы используются современные системы теоретического обучения и практического изучения натурных образцов оборудования и оснащения.</w:t>
      </w:r>
    </w:p>
    <w:p w:rsidR="00313A59" w:rsidRPr="00313A59" w:rsidRDefault="00313A59" w:rsidP="00313A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13A59">
        <w:rPr>
          <w:rFonts w:ascii="Times New Roman" w:eastAsia="Calibri" w:hAnsi="Times New Roman" w:cs="Times New Roman"/>
          <w:sz w:val="28"/>
        </w:rPr>
        <w:t xml:space="preserve">Первоначальная подготовка работников ПАСС(Ф) проводится в два этапа. </w:t>
      </w:r>
    </w:p>
    <w:p w:rsidR="00313A59" w:rsidRPr="00313A59" w:rsidRDefault="00313A59" w:rsidP="00313A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13A59">
        <w:rPr>
          <w:rFonts w:ascii="Times New Roman" w:eastAsia="Calibri" w:hAnsi="Times New Roman" w:cs="Times New Roman"/>
          <w:sz w:val="28"/>
          <w:lang w:val="en-US"/>
        </w:rPr>
        <w:t>I</w:t>
      </w:r>
      <w:r w:rsidRPr="00313A59">
        <w:rPr>
          <w:rFonts w:ascii="Times New Roman" w:eastAsia="Calibri" w:hAnsi="Times New Roman" w:cs="Times New Roman"/>
          <w:sz w:val="28"/>
        </w:rPr>
        <w:t xml:space="preserve"> этап – подготовка непосредственно в оперативных подразделениях ПАСС(Ф).</w:t>
      </w:r>
    </w:p>
    <w:p w:rsidR="00313A59" w:rsidRPr="00313A59" w:rsidRDefault="00313A59" w:rsidP="00313A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13A59">
        <w:rPr>
          <w:rFonts w:ascii="Times New Roman" w:eastAsia="Calibri" w:hAnsi="Times New Roman" w:cs="Times New Roman"/>
          <w:sz w:val="28"/>
        </w:rPr>
        <w:t>Приказом ПАСС(Ф) устанавливается начало и окончание данного этапа подготовки. Назначается инструктор (наставник) из числа опытных горноспасателей. Общее руководство подготовкой в ПАСС(Ф) осуществляет лицо руководящего состава в должности не ниже помощника командира взвода.</w:t>
      </w:r>
    </w:p>
    <w:p w:rsidR="00313A59" w:rsidRPr="00313A59" w:rsidRDefault="00313A59" w:rsidP="00313A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13A59">
        <w:rPr>
          <w:rFonts w:ascii="Times New Roman" w:eastAsia="Calibri" w:hAnsi="Times New Roman" w:cs="Times New Roman"/>
          <w:sz w:val="28"/>
        </w:rPr>
        <w:t xml:space="preserve">На данном этапе слушатель изучает теоретический материал. Практические навыки по эксплуатации автономных изолирующих дыхательных аппаратов, </w:t>
      </w:r>
      <w:proofErr w:type="spellStart"/>
      <w:r w:rsidRPr="00313A59">
        <w:rPr>
          <w:rFonts w:ascii="Times New Roman" w:eastAsia="Calibri" w:hAnsi="Times New Roman" w:cs="Times New Roman"/>
          <w:sz w:val="28"/>
        </w:rPr>
        <w:t>самоспасателей</w:t>
      </w:r>
      <w:proofErr w:type="spellEnd"/>
      <w:r w:rsidRPr="00313A59">
        <w:rPr>
          <w:rFonts w:ascii="Times New Roman" w:eastAsia="Calibri" w:hAnsi="Times New Roman" w:cs="Times New Roman"/>
          <w:sz w:val="28"/>
        </w:rPr>
        <w:t xml:space="preserve"> и другого технического оснащения, а также по выполнению своих служебных обязанностей приобретаются слушателем во время проведения занятий при непосредственном контроле руководителя подготовки (инструктора) или выполнении соответствующих работ с отделением.</w:t>
      </w:r>
    </w:p>
    <w:p w:rsidR="00313A59" w:rsidRPr="00313A59" w:rsidRDefault="00313A59" w:rsidP="00313A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13A59">
        <w:rPr>
          <w:rFonts w:ascii="Times New Roman" w:eastAsia="Calibri" w:hAnsi="Times New Roman" w:cs="Times New Roman"/>
          <w:sz w:val="28"/>
        </w:rPr>
        <w:t xml:space="preserve">Для оценки подготовленности слушателя по окончании </w:t>
      </w:r>
      <w:r w:rsidRPr="00313A59">
        <w:rPr>
          <w:rFonts w:ascii="Times New Roman" w:eastAsia="Calibri" w:hAnsi="Times New Roman" w:cs="Times New Roman"/>
          <w:sz w:val="28"/>
          <w:lang w:val="en-US"/>
        </w:rPr>
        <w:t>I </w:t>
      </w:r>
      <w:r w:rsidRPr="00313A59">
        <w:rPr>
          <w:rFonts w:ascii="Times New Roman" w:eastAsia="Calibri" w:hAnsi="Times New Roman" w:cs="Times New Roman"/>
          <w:sz w:val="28"/>
        </w:rPr>
        <w:t xml:space="preserve">этапа подготовки экзаменационная комиссия ПАСС(Ф) проводит проверку уровня сформированных </w:t>
      </w:r>
      <w:r w:rsidRPr="00313A59">
        <w:rPr>
          <w:rFonts w:ascii="Times New Roman" w:eastAsia="Calibri" w:hAnsi="Times New Roman" w:cs="Times New Roman"/>
          <w:sz w:val="28"/>
        </w:rPr>
        <w:lastRenderedPageBreak/>
        <w:t>компетенций с оформлением Протокола проверки знаний и навыков (образец прилагается). Оригинал Протокола, подписанный председателем и членами экзаменационной комиссии и заверенный печатью ПАСС(Ф), представляется в ФГКУ «Национальный горноспасательный центр». При успешной сдаче экзаменов слушатель направляется в ФГКУ «Национальный горноспасательный центр» для прохождения II</w:t>
      </w:r>
      <w:r w:rsidRPr="00313A59">
        <w:rPr>
          <w:rFonts w:ascii="Times New Roman" w:eastAsia="Calibri" w:hAnsi="Times New Roman" w:cs="Times New Roman"/>
          <w:sz w:val="28"/>
          <w:lang w:val="en-US"/>
        </w:rPr>
        <w:t> </w:t>
      </w:r>
      <w:r w:rsidRPr="00313A59">
        <w:rPr>
          <w:rFonts w:ascii="Times New Roman" w:eastAsia="Calibri" w:hAnsi="Times New Roman" w:cs="Times New Roman"/>
          <w:sz w:val="28"/>
        </w:rPr>
        <w:t>этапа подготовки.</w:t>
      </w:r>
    </w:p>
    <w:p w:rsidR="00313A59" w:rsidRPr="00313A59" w:rsidRDefault="00313A59" w:rsidP="00313A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13A59">
        <w:rPr>
          <w:rFonts w:ascii="Times New Roman" w:eastAsia="Calibri" w:hAnsi="Times New Roman" w:cs="Times New Roman"/>
          <w:sz w:val="28"/>
        </w:rPr>
        <w:t>Форма обучения – очная. Продолжительность учебных занятий – 6-8 часов в день – при 5-дневной рабочей неделе. Общее количество часов – 313, из них: лекций – 144, практических занятий – 154, зачеты – 11, экзамены – 4. Общее распределение часов приведено в таблице 1.</w:t>
      </w:r>
    </w:p>
    <w:p w:rsidR="00313A59" w:rsidRPr="00313A59" w:rsidRDefault="00313A59" w:rsidP="00313A59">
      <w:pPr>
        <w:keepNext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13A59">
        <w:rPr>
          <w:rFonts w:ascii="Times New Roman" w:eastAsia="Calibri" w:hAnsi="Times New Roman" w:cs="Times New Roman"/>
          <w:sz w:val="28"/>
        </w:rPr>
        <w:t xml:space="preserve">Таблица 1 – Учебный план дополнительной профессиональной программы </w:t>
      </w:r>
    </w:p>
    <w:tbl>
      <w:tblPr>
        <w:tblW w:w="103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993"/>
        <w:gridCol w:w="850"/>
        <w:gridCol w:w="709"/>
        <w:gridCol w:w="709"/>
        <w:gridCol w:w="850"/>
        <w:gridCol w:w="709"/>
        <w:gridCol w:w="709"/>
        <w:gridCol w:w="1304"/>
      </w:tblGrid>
      <w:tr w:rsidR="00313A59" w:rsidRPr="00313A59" w:rsidTr="00313A59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коли</w:t>
            </w:r>
            <w:r w:rsidRPr="00313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чество часов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в подразделении ПАСС(Ф) (</w:t>
            </w:r>
            <w:r w:rsidRPr="00313A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этап)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в ФГКУ «Национальный горноспасательный центр» (</w:t>
            </w:r>
            <w:r w:rsidRPr="00313A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этап)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313A59" w:rsidRPr="00313A59" w:rsidTr="00313A59">
        <w:trPr>
          <w:cantSplit/>
          <w:trHeight w:val="1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3A59" w:rsidRPr="00313A59" w:rsidTr="00313A59">
        <w:trPr>
          <w:cantSplit/>
          <w:trHeight w:val="20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3A59" w:rsidRPr="00313A59" w:rsidTr="00313A5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3A59" w:rsidRPr="00313A59" w:rsidTr="00313A5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Противопожарная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3A59" w:rsidRPr="00313A59" w:rsidTr="00313A5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</w:rPr>
              <w:t>Психологическая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3A59" w:rsidRPr="00313A59" w:rsidTr="00313A5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59" w:rsidRPr="00313A59" w:rsidRDefault="00313A59" w:rsidP="008D26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3A59" w:rsidRPr="00313A59" w:rsidTr="00313A5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3A59" w:rsidRPr="00313A59" w:rsidTr="00313A5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59" w:rsidRPr="00313A59" w:rsidRDefault="00313A59" w:rsidP="008D26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документы профессиональных аварийно-спасательных служб, профессиональных аварийно-спасательных формирований, выполняющих горноспасательные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3A59" w:rsidRPr="00313A59" w:rsidTr="00313A5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59" w:rsidRPr="00313A59" w:rsidRDefault="00313A59" w:rsidP="008D26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</w:rPr>
              <w:t>Оснащение и оборудование, необходимое для выполнения горноспасательных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3A59" w:rsidRPr="00313A59" w:rsidTr="00313A5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59" w:rsidRPr="00313A59" w:rsidRDefault="00313A59" w:rsidP="008D26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Ведение горноспасательных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3A59" w:rsidRPr="00313A59" w:rsidTr="00313A5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59" w:rsidRPr="00313A59" w:rsidRDefault="00313A59" w:rsidP="008D26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Горное дело и Федеральные нормы и правила в области промышленной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3A59" w:rsidRPr="00313A59" w:rsidTr="00313A5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</w:rPr>
              <w:t>Экзамены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13A59" w:rsidRPr="00313A59" w:rsidTr="00313A59">
        <w:trPr>
          <w:cantSplit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9" w:rsidRPr="00313A59" w:rsidRDefault="00313A59" w:rsidP="008D26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0482E" w:rsidRPr="00313A59" w:rsidRDefault="008D2699" w:rsidP="00313A59"/>
    <w:sectPr w:rsidR="0060482E" w:rsidRPr="00313A59" w:rsidSect="00E1230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16B"/>
    <w:multiLevelType w:val="hybridMultilevel"/>
    <w:tmpl w:val="2BA49756"/>
    <w:lvl w:ilvl="0" w:tplc="1D584100">
      <w:start w:val="1"/>
      <w:numFmt w:val="bullet"/>
      <w:suff w:val="space"/>
      <w:lvlText w:val="-"/>
      <w:lvlJc w:val="righ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D84F94"/>
    <w:multiLevelType w:val="hybridMultilevel"/>
    <w:tmpl w:val="4EFC8AE8"/>
    <w:lvl w:ilvl="0" w:tplc="606A438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933E74"/>
    <w:multiLevelType w:val="hybridMultilevel"/>
    <w:tmpl w:val="D974E5E6"/>
    <w:lvl w:ilvl="0" w:tplc="29E49A5A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BC34FE"/>
    <w:multiLevelType w:val="hybridMultilevel"/>
    <w:tmpl w:val="55868328"/>
    <w:lvl w:ilvl="0" w:tplc="BB0C29EA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7B2490"/>
    <w:multiLevelType w:val="hybridMultilevel"/>
    <w:tmpl w:val="9AFAEEAA"/>
    <w:lvl w:ilvl="0" w:tplc="F976E19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9F4FC7"/>
    <w:multiLevelType w:val="hybridMultilevel"/>
    <w:tmpl w:val="21F068DE"/>
    <w:lvl w:ilvl="0" w:tplc="26E4592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306"/>
    <w:rsid w:val="001967DE"/>
    <w:rsid w:val="002A0105"/>
    <w:rsid w:val="00313A59"/>
    <w:rsid w:val="0031611B"/>
    <w:rsid w:val="004E5A95"/>
    <w:rsid w:val="00862D84"/>
    <w:rsid w:val="008D2699"/>
    <w:rsid w:val="00B81AD1"/>
    <w:rsid w:val="00E12306"/>
    <w:rsid w:val="00ED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22452-645B-4DD9-9CCA-D3232957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16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Касымова И В</dc:creator>
  <cp:keywords/>
  <dc:description/>
  <cp:lastModifiedBy>Касымова И В</cp:lastModifiedBy>
  <cp:revision>4</cp:revision>
  <dcterms:created xsi:type="dcterms:W3CDTF">2021-04-09T04:31:00Z</dcterms:created>
  <dcterms:modified xsi:type="dcterms:W3CDTF">2021-04-09T07:04:00Z</dcterms:modified>
</cp:coreProperties>
</file>